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5F82" w14:textId="478DECB0" w:rsidR="00C9412D" w:rsidRDefault="00C9412D" w:rsidP="00C9412D">
      <w:pPr>
        <w:jc w:val="center"/>
        <w:rPr>
          <w:rFonts w:ascii="Times New Roman" w:hAnsi="Times New Roman" w:cs="Times New Roman"/>
          <w:b/>
          <w:bCs/>
          <w:sz w:val="28"/>
          <w:szCs w:val="28"/>
        </w:rPr>
      </w:pPr>
      <w:r w:rsidRPr="009368E9">
        <w:rPr>
          <w:rFonts w:ascii="Times New Roman" w:hAnsi="Times New Roman" w:cs="Times New Roman"/>
          <w:b/>
          <w:bCs/>
          <w:sz w:val="28"/>
          <w:szCs w:val="28"/>
        </w:rPr>
        <w:t xml:space="preserve">CITY OF </w:t>
      </w:r>
      <w:r w:rsidR="004D3488">
        <w:rPr>
          <w:rFonts w:ascii="Times New Roman" w:hAnsi="Times New Roman" w:cs="Times New Roman"/>
          <w:b/>
          <w:bCs/>
          <w:sz w:val="28"/>
          <w:szCs w:val="28"/>
        </w:rPr>
        <w:t>MORTON</w:t>
      </w:r>
      <w:r w:rsidRPr="009368E9">
        <w:rPr>
          <w:rFonts w:ascii="Times New Roman" w:hAnsi="Times New Roman" w:cs="Times New Roman"/>
          <w:b/>
          <w:bCs/>
          <w:sz w:val="28"/>
          <w:szCs w:val="28"/>
        </w:rPr>
        <w:t xml:space="preserve"> </w:t>
      </w:r>
    </w:p>
    <w:p w14:paraId="47CCE76D" w14:textId="7E9518EA" w:rsidR="00C9412D" w:rsidRDefault="004D3488" w:rsidP="00C9412D">
      <w:pPr>
        <w:jc w:val="center"/>
        <w:rPr>
          <w:rFonts w:ascii="Times New Roman" w:hAnsi="Times New Roman" w:cs="Times New Roman"/>
          <w:b/>
          <w:bCs/>
          <w:sz w:val="28"/>
          <w:szCs w:val="28"/>
        </w:rPr>
      </w:pPr>
      <w:r>
        <w:rPr>
          <w:rFonts w:ascii="Times New Roman" w:hAnsi="Times New Roman" w:cs="Times New Roman"/>
          <w:b/>
          <w:bCs/>
          <w:sz w:val="28"/>
          <w:szCs w:val="28"/>
        </w:rPr>
        <w:t>COMPREHENSIVE PLAN</w:t>
      </w:r>
      <w:r w:rsidR="00C9412D" w:rsidRPr="009368E9">
        <w:rPr>
          <w:rFonts w:ascii="Times New Roman" w:hAnsi="Times New Roman" w:cs="Times New Roman"/>
          <w:b/>
          <w:bCs/>
          <w:sz w:val="28"/>
          <w:szCs w:val="28"/>
        </w:rPr>
        <w:t xml:space="preserve"> SURVEY</w:t>
      </w:r>
    </w:p>
    <w:p w14:paraId="38E9B68E" w14:textId="6AB99E10" w:rsidR="00596B30" w:rsidRPr="00D16C7F" w:rsidRDefault="00D16C7F" w:rsidP="00D16C7F">
      <w:pPr>
        <w:rPr>
          <w:rFonts w:ascii="Times New Roman" w:hAnsi="Times New Roman" w:cs="Times New Roman"/>
          <w:i/>
          <w:iCs/>
        </w:rPr>
      </w:pPr>
      <w:r w:rsidRPr="00D16C7F">
        <w:rPr>
          <w:rFonts w:ascii="Times New Roman" w:hAnsi="Times New Roman" w:cs="Times New Roman"/>
          <w:i/>
          <w:iCs/>
        </w:rPr>
        <w:t>Please submit your response by February 2</w:t>
      </w:r>
      <w:r w:rsidR="006536D9">
        <w:rPr>
          <w:rFonts w:ascii="Times New Roman" w:hAnsi="Times New Roman" w:cs="Times New Roman"/>
          <w:i/>
          <w:iCs/>
        </w:rPr>
        <w:t>6, 2021</w:t>
      </w:r>
      <w:r w:rsidRPr="00D16C7F">
        <w:rPr>
          <w:rFonts w:ascii="Times New Roman" w:hAnsi="Times New Roman" w:cs="Times New Roman"/>
          <w:i/>
          <w:iCs/>
        </w:rPr>
        <w:t xml:space="preserve"> (see options below).</w:t>
      </w:r>
    </w:p>
    <w:p w14:paraId="1AD71B57" w14:textId="1690A7B5" w:rsidR="00C9412D" w:rsidRPr="0067712B" w:rsidRDefault="00F209F8" w:rsidP="00C941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C9412D" w:rsidRPr="0067712B">
        <w:rPr>
          <w:rFonts w:ascii="Times New Roman" w:eastAsia="Times New Roman" w:hAnsi="Times New Roman" w:cs="Times New Roman"/>
          <w:b/>
          <w:bCs/>
          <w:sz w:val="24"/>
          <w:szCs w:val="24"/>
        </w:rPr>
        <w:t>DEMOGRAPHIC QUESTIONS</w:t>
      </w:r>
    </w:p>
    <w:p w14:paraId="49408ACF" w14:textId="0CF668BC" w:rsidR="00C9412D" w:rsidRDefault="00C9412D" w:rsidP="00C9412D">
      <w:pPr>
        <w:spacing w:before="240"/>
        <w:rPr>
          <w:rFonts w:ascii="Times New Roman" w:hAnsi="Times New Roman" w:cs="Times New Roman"/>
          <w:sz w:val="24"/>
          <w:szCs w:val="24"/>
        </w:rPr>
      </w:pPr>
      <w:r>
        <w:rPr>
          <w:rFonts w:ascii="Times New Roman" w:hAnsi="Times New Roman" w:cs="Times New Roman"/>
          <w:sz w:val="24"/>
          <w:szCs w:val="24"/>
        </w:rPr>
        <w:t xml:space="preserve">1. </w:t>
      </w:r>
      <w:r w:rsidRPr="009368E9">
        <w:rPr>
          <w:rFonts w:ascii="Times New Roman" w:hAnsi="Times New Roman" w:cs="Times New Roman"/>
          <w:sz w:val="24"/>
          <w:szCs w:val="24"/>
        </w:rPr>
        <w:t xml:space="preserve">What is your age? </w:t>
      </w:r>
      <w:r w:rsidRPr="009368E9">
        <w:rPr>
          <w:rFonts w:ascii="Times New Roman" w:hAnsi="Times New Roman" w:cs="Times New Roman"/>
          <w:sz w:val="24"/>
          <w:szCs w:val="24"/>
          <w:u w:val="single"/>
        </w:rPr>
        <w:tab/>
      </w:r>
      <w:r w:rsidRPr="009368E9">
        <w:rPr>
          <w:rFonts w:ascii="Times New Roman" w:hAnsi="Times New Roman" w:cs="Times New Roman"/>
          <w:sz w:val="24"/>
          <w:szCs w:val="24"/>
          <w:u w:val="single"/>
        </w:rPr>
        <w:tab/>
      </w:r>
      <w:r w:rsidRPr="009368E9">
        <w:rPr>
          <w:rFonts w:ascii="Times New Roman" w:hAnsi="Times New Roman" w:cs="Times New Roman"/>
          <w:sz w:val="24"/>
          <w:szCs w:val="24"/>
          <w:u w:val="single"/>
        </w:rPr>
        <w:tab/>
      </w:r>
      <w:r>
        <w:rPr>
          <w:rFonts w:ascii="Times New Roman" w:hAnsi="Times New Roman" w:cs="Times New Roman"/>
          <w:sz w:val="24"/>
          <w:szCs w:val="24"/>
        </w:rPr>
        <w:t xml:space="preserve">  </w:t>
      </w:r>
      <w:r w:rsidRPr="009368E9">
        <w:rPr>
          <w:rFonts w:ascii="Times New Roman" w:hAnsi="Times New Roman" w:cs="Times New Roman"/>
          <w:sz w:val="24"/>
          <w:szCs w:val="24"/>
        </w:rPr>
        <w:t>2. How long have you lived in</w:t>
      </w:r>
      <w:r w:rsidR="004D3488">
        <w:rPr>
          <w:rFonts w:ascii="Times New Roman" w:hAnsi="Times New Roman" w:cs="Times New Roman"/>
          <w:sz w:val="24"/>
          <w:szCs w:val="24"/>
        </w:rPr>
        <w:t xml:space="preserve"> Morton</w:t>
      </w:r>
      <w:r w:rsidRPr="009368E9">
        <w:rPr>
          <w:rFonts w:ascii="Times New Roman" w:hAnsi="Times New Roman" w:cs="Times New Roman"/>
          <w:sz w:val="24"/>
          <w:szCs w:val="24"/>
        </w:rPr>
        <w:t xml:space="preserve">? </w:t>
      </w:r>
      <w:r w:rsidRPr="009368E9">
        <w:rPr>
          <w:rFonts w:ascii="Times New Roman" w:hAnsi="Times New Roman" w:cs="Times New Roman"/>
          <w:sz w:val="24"/>
          <w:szCs w:val="24"/>
          <w:u w:val="single"/>
        </w:rPr>
        <w:tab/>
      </w:r>
      <w:r w:rsidRPr="009368E9">
        <w:rPr>
          <w:rFonts w:ascii="Times New Roman" w:hAnsi="Times New Roman" w:cs="Times New Roman"/>
          <w:sz w:val="24"/>
          <w:szCs w:val="24"/>
          <w:u w:val="single"/>
        </w:rPr>
        <w:tab/>
      </w:r>
      <w:r w:rsidRPr="009368E9">
        <w:rPr>
          <w:rFonts w:ascii="Times New Roman" w:hAnsi="Times New Roman" w:cs="Times New Roman"/>
          <w:sz w:val="24"/>
          <w:szCs w:val="24"/>
          <w:u w:val="single"/>
        </w:rPr>
        <w:tab/>
      </w:r>
      <w:r w:rsidRPr="009368E9">
        <w:rPr>
          <w:rFonts w:ascii="Times New Roman" w:hAnsi="Times New Roman" w:cs="Times New Roman"/>
          <w:sz w:val="24"/>
          <w:szCs w:val="24"/>
          <w:u w:val="single"/>
        </w:rPr>
        <w:tab/>
      </w:r>
      <w:r w:rsidRPr="009368E9">
        <w:rPr>
          <w:rFonts w:ascii="Times New Roman" w:hAnsi="Times New Roman" w:cs="Times New Roman"/>
          <w:sz w:val="24"/>
          <w:szCs w:val="24"/>
        </w:rPr>
        <w:t xml:space="preserve"> </w:t>
      </w:r>
    </w:p>
    <w:p w14:paraId="4C19F580" w14:textId="1891B231" w:rsidR="00C9412D" w:rsidRPr="00D50ABB" w:rsidRDefault="00C9412D" w:rsidP="00C9412D">
      <w:pPr>
        <w:spacing w:before="240"/>
        <w:rPr>
          <w:rFonts w:ascii="Times New Roman" w:eastAsia="Times New Roman" w:hAnsi="Times New Roman" w:cs="Times New Roman"/>
          <w:sz w:val="24"/>
          <w:szCs w:val="24"/>
          <w:u w:val="single"/>
        </w:rPr>
      </w:pPr>
      <w:r>
        <w:rPr>
          <w:rFonts w:ascii="Times New Roman" w:hAnsi="Times New Roman" w:cs="Times New Roman"/>
          <w:sz w:val="24"/>
          <w:szCs w:val="24"/>
        </w:rPr>
        <w:t xml:space="preserve">3. </w:t>
      </w:r>
      <w:r w:rsidRPr="00706924">
        <w:rPr>
          <w:rFonts w:ascii="Times New Roman" w:eastAsia="Times New Roman" w:hAnsi="Times New Roman" w:cs="Times New Roman"/>
          <w:sz w:val="24"/>
          <w:szCs w:val="24"/>
        </w:rPr>
        <w:t xml:space="preserve">How many children in your household are enrolled in, or planning to attend, </w:t>
      </w:r>
      <w:r w:rsidR="004D3488">
        <w:rPr>
          <w:rFonts w:ascii="Times New Roman" w:eastAsia="Times New Roman" w:hAnsi="Times New Roman" w:cs="Times New Roman"/>
          <w:sz w:val="24"/>
          <w:szCs w:val="24"/>
        </w:rPr>
        <w:t>Morton’s</w:t>
      </w:r>
      <w:r w:rsidRPr="00706924">
        <w:rPr>
          <w:rFonts w:ascii="Times New Roman" w:eastAsia="Times New Roman" w:hAnsi="Times New Roman" w:cs="Times New Roman"/>
          <w:sz w:val="24"/>
          <w:szCs w:val="24"/>
        </w:rPr>
        <w:t xml:space="preserve"> public schools?</w:t>
      </w:r>
      <w:r w:rsidR="004D3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p>
    <w:p w14:paraId="1AEC0239" w14:textId="61B5C8D3" w:rsidR="00C9412D" w:rsidRDefault="00C9412D" w:rsidP="00C9412D">
      <w:pPr>
        <w:spacing w:before="240"/>
        <w:rPr>
          <w:rFonts w:ascii="Times New Roman" w:hAnsi="Times New Roman" w:cs="Times New Roman"/>
          <w:sz w:val="24"/>
          <w:szCs w:val="24"/>
        </w:rPr>
      </w:pPr>
      <w:r w:rsidRPr="00D50AB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Do you live inside the City limits? </w:t>
      </w:r>
      <w:sdt>
        <w:sdtPr>
          <w:rPr>
            <w:rFonts w:ascii="Times New Roman" w:eastAsia="Times New Roman" w:hAnsi="Times New Roman" w:cs="Times New Roman"/>
            <w:sz w:val="24"/>
            <w:szCs w:val="24"/>
          </w:rPr>
          <w:id w:val="-20046588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8751265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sidRPr="00B04836">
        <w:rPr>
          <w:rFonts w:ascii="Times New Roman" w:eastAsia="Times New Roman" w:hAnsi="Times New Roman" w:cs="Times New Roman"/>
          <w:sz w:val="24"/>
          <w:szCs w:val="24"/>
        </w:rPr>
        <w:t xml:space="preserve">Do you work in </w:t>
      </w:r>
      <w:r w:rsidR="004D3488">
        <w:rPr>
          <w:rFonts w:ascii="Times New Roman" w:eastAsia="Times New Roman" w:hAnsi="Times New Roman" w:cs="Times New Roman"/>
          <w:sz w:val="24"/>
          <w:szCs w:val="24"/>
        </w:rPr>
        <w:t>Morton</w:t>
      </w:r>
      <w:r w:rsidRPr="00B048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9014040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5875052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w:t>
      </w:r>
      <w:r>
        <w:rPr>
          <w:rFonts w:ascii="Times New Roman" w:hAnsi="Times New Roman" w:cs="Times New Roman"/>
          <w:sz w:val="24"/>
          <w:szCs w:val="24"/>
        </w:rPr>
        <w:t xml:space="preserve">   </w:t>
      </w:r>
    </w:p>
    <w:p w14:paraId="6B1E0C90" w14:textId="277AAC08" w:rsidR="00C9412D" w:rsidRPr="00B04836" w:rsidRDefault="00C9412D" w:rsidP="00C9412D">
      <w:pPr>
        <w:spacing w:before="240"/>
        <w:rPr>
          <w:rFonts w:ascii="Times New Roman" w:hAnsi="Times New Roman" w:cs="Times New Roman"/>
          <w:sz w:val="24"/>
          <w:szCs w:val="24"/>
        </w:rPr>
      </w:pPr>
      <w:r>
        <w:rPr>
          <w:rFonts w:ascii="Times New Roman" w:hAnsi="Times New Roman" w:cs="Times New Roman"/>
          <w:sz w:val="24"/>
          <w:szCs w:val="24"/>
        </w:rPr>
        <w:t xml:space="preserve">6. </w:t>
      </w:r>
      <w:r w:rsidRPr="00706924">
        <w:rPr>
          <w:rFonts w:ascii="Times New Roman" w:eastAsia="Times New Roman" w:hAnsi="Times New Roman" w:cs="Times New Roman"/>
          <w:sz w:val="24"/>
          <w:szCs w:val="24"/>
        </w:rPr>
        <w:t xml:space="preserve">Do you own a business based 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339273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9537881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ab/>
      </w:r>
    </w:p>
    <w:p w14:paraId="7AD4D191" w14:textId="2FFFDA24" w:rsidR="00C9412D" w:rsidRPr="0067712B" w:rsidRDefault="004D3488" w:rsidP="00C9412D">
      <w:pPr>
        <w:spacing w:before="120" w:after="0" w:line="360" w:lineRule="auto"/>
        <w:jc w:val="both"/>
        <w:rPr>
          <w:rFonts w:ascii="Times New Roman" w:eastAsia="Times New Roman" w:hAnsi="Times New Roman" w:cs="Times New Roman"/>
          <w:b/>
          <w:bCs/>
          <w:sz w:val="24"/>
          <w:szCs w:val="24"/>
        </w:rPr>
      </w:pPr>
      <w:r w:rsidRPr="0067712B">
        <w:rPr>
          <w:rFonts w:ascii="Times New Roman" w:eastAsia="Times New Roman" w:hAnsi="Times New Roman" w:cs="Times New Roman"/>
          <w:b/>
          <w:bCs/>
          <w:sz w:val="24"/>
          <w:szCs w:val="24"/>
        </w:rPr>
        <w:t>COMPREHENSIVE PLAN UPDATE</w:t>
      </w:r>
      <w:r w:rsidR="00C9412D" w:rsidRPr="0067712B">
        <w:rPr>
          <w:rFonts w:ascii="Times New Roman" w:eastAsia="Times New Roman" w:hAnsi="Times New Roman" w:cs="Times New Roman"/>
          <w:b/>
          <w:bCs/>
          <w:sz w:val="24"/>
          <w:szCs w:val="24"/>
        </w:rPr>
        <w:t xml:space="preserve"> QUESTIONS</w:t>
      </w:r>
    </w:p>
    <w:p w14:paraId="51789F30" w14:textId="429D5736" w:rsidR="00C9412D" w:rsidRPr="00F259CF" w:rsidRDefault="00C9412D" w:rsidP="00C9412D">
      <w:pPr>
        <w:pStyle w:val="ListParagraph"/>
        <w:numPr>
          <w:ilvl w:val="0"/>
          <w:numId w:val="1"/>
        </w:num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259CF">
        <w:rPr>
          <w:rFonts w:ascii="Times New Roman" w:eastAsia="Times New Roman" w:hAnsi="Times New Roman" w:cs="Times New Roman"/>
          <w:sz w:val="24"/>
          <w:szCs w:val="24"/>
        </w:rPr>
        <w:t>rom the list</w:t>
      </w:r>
      <w:r w:rsidR="004D3488">
        <w:rPr>
          <w:rFonts w:ascii="Times New Roman" w:eastAsia="Times New Roman" w:hAnsi="Times New Roman" w:cs="Times New Roman"/>
          <w:sz w:val="24"/>
          <w:szCs w:val="24"/>
        </w:rPr>
        <w:t xml:space="preserve"> below</w:t>
      </w:r>
      <w:r w:rsidRPr="00F259CF">
        <w:rPr>
          <w:rFonts w:ascii="Times New Roman" w:eastAsia="Times New Roman" w:hAnsi="Times New Roman" w:cs="Times New Roman"/>
          <w:sz w:val="24"/>
          <w:szCs w:val="24"/>
        </w:rPr>
        <w:t xml:space="preserve">, please </w:t>
      </w:r>
      <w:r w:rsidR="004D3488">
        <w:rPr>
          <w:rFonts w:ascii="Times New Roman" w:eastAsia="Times New Roman" w:hAnsi="Times New Roman" w:cs="Times New Roman"/>
          <w:sz w:val="24"/>
          <w:szCs w:val="24"/>
        </w:rPr>
        <w:t>rank</w:t>
      </w:r>
      <w:r w:rsidRPr="00F259CF">
        <w:rPr>
          <w:rFonts w:ascii="Times New Roman" w:eastAsia="Times New Roman" w:hAnsi="Times New Roman" w:cs="Times New Roman"/>
          <w:sz w:val="24"/>
          <w:szCs w:val="24"/>
        </w:rPr>
        <w:t xml:space="preserve"> up to five</w:t>
      </w:r>
      <w:r>
        <w:rPr>
          <w:rFonts w:ascii="Times New Roman" w:eastAsia="Times New Roman" w:hAnsi="Times New Roman" w:cs="Times New Roman"/>
          <w:sz w:val="24"/>
          <w:szCs w:val="24"/>
        </w:rPr>
        <w:t xml:space="preserve"> (5)</w:t>
      </w:r>
      <w:r w:rsidRPr="00F259CF">
        <w:rPr>
          <w:rFonts w:ascii="Times New Roman" w:eastAsia="Times New Roman" w:hAnsi="Times New Roman" w:cs="Times New Roman"/>
          <w:sz w:val="24"/>
          <w:szCs w:val="24"/>
        </w:rPr>
        <w:t xml:space="preserve"> land use</w:t>
      </w:r>
      <w:r w:rsidR="004D3488">
        <w:rPr>
          <w:rFonts w:ascii="Times New Roman" w:eastAsia="Times New Roman" w:hAnsi="Times New Roman" w:cs="Times New Roman"/>
          <w:sz w:val="24"/>
          <w:szCs w:val="24"/>
        </w:rPr>
        <w:t>s</w:t>
      </w:r>
      <w:r w:rsidRPr="00F259CF">
        <w:rPr>
          <w:rFonts w:ascii="Times New Roman" w:eastAsia="Times New Roman" w:hAnsi="Times New Roman" w:cs="Times New Roman"/>
          <w:sz w:val="24"/>
          <w:szCs w:val="24"/>
        </w:rPr>
        <w:t xml:space="preserve"> you </w:t>
      </w:r>
      <w:r w:rsidR="004D3488">
        <w:rPr>
          <w:rFonts w:ascii="Times New Roman" w:eastAsia="Times New Roman" w:hAnsi="Times New Roman" w:cs="Times New Roman"/>
          <w:sz w:val="24"/>
          <w:szCs w:val="24"/>
        </w:rPr>
        <w:t xml:space="preserve">would like to see in </w:t>
      </w:r>
      <w:r w:rsidRPr="00F259CF">
        <w:rPr>
          <w:rFonts w:ascii="Times New Roman" w:eastAsia="Times New Roman" w:hAnsi="Times New Roman" w:cs="Times New Roman"/>
          <w:sz w:val="24"/>
          <w:szCs w:val="24"/>
        </w:rPr>
        <w:t>the U</w:t>
      </w:r>
      <w:r>
        <w:rPr>
          <w:rFonts w:ascii="Times New Roman" w:eastAsia="Times New Roman" w:hAnsi="Times New Roman" w:cs="Times New Roman"/>
          <w:sz w:val="24"/>
          <w:szCs w:val="24"/>
        </w:rPr>
        <w:t xml:space="preserve">rban </w:t>
      </w:r>
      <w:r w:rsidRPr="00F259CF">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rowth </w:t>
      </w:r>
      <w:r w:rsidRPr="00F259CF">
        <w:rPr>
          <w:rFonts w:ascii="Times New Roman" w:eastAsia="Times New Roman" w:hAnsi="Times New Roman" w:cs="Times New Roman"/>
          <w:sz w:val="24"/>
          <w:szCs w:val="24"/>
        </w:rPr>
        <w:t xml:space="preserve">Area of </w:t>
      </w:r>
      <w:r w:rsidR="004D3488">
        <w:rPr>
          <w:rFonts w:ascii="Times New Roman" w:eastAsia="Times New Roman" w:hAnsi="Times New Roman" w:cs="Times New Roman"/>
          <w:sz w:val="24"/>
          <w:szCs w:val="24"/>
        </w:rPr>
        <w:t>Morton</w:t>
      </w:r>
      <w:r w:rsidRPr="00F259CF">
        <w:rPr>
          <w:rFonts w:ascii="Times New Roman" w:eastAsia="Times New Roman" w:hAnsi="Times New Roman" w:cs="Times New Roman"/>
          <w:sz w:val="24"/>
          <w:szCs w:val="24"/>
        </w:rPr>
        <w:t xml:space="preserve">. (Ranked 1 through </w:t>
      </w:r>
      <w:r>
        <w:rPr>
          <w:rFonts w:ascii="Times New Roman" w:eastAsia="Times New Roman" w:hAnsi="Times New Roman" w:cs="Times New Roman"/>
          <w:sz w:val="24"/>
          <w:szCs w:val="24"/>
        </w:rPr>
        <w:t>5</w:t>
      </w:r>
      <w:r w:rsidRPr="00F259CF">
        <w:rPr>
          <w:rFonts w:ascii="Times New Roman" w:eastAsia="Times New Roman" w:hAnsi="Times New Roman" w:cs="Times New Roman"/>
          <w:sz w:val="24"/>
          <w:szCs w:val="24"/>
        </w:rPr>
        <w:t xml:space="preserve">, where </w:t>
      </w:r>
      <w:r w:rsidRPr="004D3488">
        <w:rPr>
          <w:rFonts w:ascii="Times New Roman" w:eastAsia="Times New Roman" w:hAnsi="Times New Roman" w:cs="Times New Roman"/>
          <w:sz w:val="24"/>
          <w:szCs w:val="24"/>
        </w:rPr>
        <w:t>1</w:t>
      </w:r>
      <w:r w:rsidRPr="00F259CF">
        <w:rPr>
          <w:rFonts w:ascii="Times New Roman" w:eastAsia="Times New Roman" w:hAnsi="Times New Roman" w:cs="Times New Roman"/>
          <w:sz w:val="24"/>
          <w:szCs w:val="24"/>
        </w:rPr>
        <w:t xml:space="preserve"> is the land use you would MOST like to see)</w:t>
      </w:r>
    </w:p>
    <w:tbl>
      <w:tblPr>
        <w:tblW w:w="10080" w:type="dxa"/>
        <w:tblInd w:w="71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60"/>
        <w:gridCol w:w="720"/>
      </w:tblGrid>
      <w:tr w:rsidR="00C9412D" w:rsidRPr="00B04836" w14:paraId="0AD55D5E" w14:textId="77777777" w:rsidTr="005B297C">
        <w:trPr>
          <w:trHeight w:val="547"/>
        </w:trPr>
        <w:tc>
          <w:tcPr>
            <w:tcW w:w="9360" w:type="dxa"/>
            <w:shd w:val="clear" w:color="auto" w:fill="auto"/>
            <w:vAlign w:val="center"/>
            <w:hideMark/>
          </w:tcPr>
          <w:p w14:paraId="1B7FC37D"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Single-family homes</w:t>
            </w:r>
          </w:p>
        </w:tc>
        <w:tc>
          <w:tcPr>
            <w:tcW w:w="720" w:type="dxa"/>
            <w:vAlign w:val="center"/>
          </w:tcPr>
          <w:p w14:paraId="0F7B5E17"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2FE66E35" w14:textId="77777777" w:rsidTr="005B297C">
        <w:trPr>
          <w:trHeight w:val="548"/>
        </w:trPr>
        <w:tc>
          <w:tcPr>
            <w:tcW w:w="9360" w:type="dxa"/>
            <w:shd w:val="clear" w:color="auto" w:fill="auto"/>
            <w:vAlign w:val="center"/>
            <w:hideMark/>
          </w:tcPr>
          <w:p w14:paraId="366B9DCA"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Multi-family homes</w:t>
            </w:r>
          </w:p>
        </w:tc>
        <w:tc>
          <w:tcPr>
            <w:tcW w:w="720" w:type="dxa"/>
            <w:vAlign w:val="center"/>
          </w:tcPr>
          <w:p w14:paraId="59912287"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2AE52431" w14:textId="77777777" w:rsidTr="005B297C">
        <w:trPr>
          <w:trHeight w:val="548"/>
        </w:trPr>
        <w:tc>
          <w:tcPr>
            <w:tcW w:w="9360" w:type="dxa"/>
            <w:shd w:val="clear" w:color="auto" w:fill="auto"/>
            <w:vAlign w:val="center"/>
            <w:hideMark/>
          </w:tcPr>
          <w:p w14:paraId="361EC6F0"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Professional office space</w:t>
            </w:r>
          </w:p>
        </w:tc>
        <w:tc>
          <w:tcPr>
            <w:tcW w:w="720" w:type="dxa"/>
            <w:vAlign w:val="center"/>
          </w:tcPr>
          <w:p w14:paraId="55C2BD4D"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731ABAEC" w14:textId="77777777" w:rsidTr="005B297C">
        <w:trPr>
          <w:trHeight w:val="548"/>
        </w:trPr>
        <w:tc>
          <w:tcPr>
            <w:tcW w:w="9360" w:type="dxa"/>
            <w:shd w:val="clear" w:color="auto" w:fill="auto"/>
            <w:vAlign w:val="center"/>
            <w:hideMark/>
          </w:tcPr>
          <w:p w14:paraId="33AA30E3"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Commercial/retail space</w:t>
            </w:r>
          </w:p>
        </w:tc>
        <w:tc>
          <w:tcPr>
            <w:tcW w:w="720" w:type="dxa"/>
            <w:vAlign w:val="center"/>
          </w:tcPr>
          <w:p w14:paraId="23223A13"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5FF7589E" w14:textId="77777777" w:rsidTr="005B297C">
        <w:trPr>
          <w:trHeight w:val="548"/>
        </w:trPr>
        <w:tc>
          <w:tcPr>
            <w:tcW w:w="9360" w:type="dxa"/>
            <w:shd w:val="clear" w:color="auto" w:fill="auto"/>
            <w:vAlign w:val="center"/>
            <w:hideMark/>
          </w:tcPr>
          <w:p w14:paraId="6381EFA3"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Medical facilities</w:t>
            </w:r>
          </w:p>
        </w:tc>
        <w:tc>
          <w:tcPr>
            <w:tcW w:w="720" w:type="dxa"/>
            <w:vAlign w:val="center"/>
          </w:tcPr>
          <w:p w14:paraId="0AD31C75"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530321EF" w14:textId="77777777" w:rsidTr="005B297C">
        <w:trPr>
          <w:trHeight w:val="548"/>
        </w:trPr>
        <w:tc>
          <w:tcPr>
            <w:tcW w:w="9360" w:type="dxa"/>
            <w:shd w:val="clear" w:color="auto" w:fill="auto"/>
            <w:vAlign w:val="center"/>
            <w:hideMark/>
          </w:tcPr>
          <w:p w14:paraId="2F0F945E"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Light industrial or research space</w:t>
            </w:r>
          </w:p>
        </w:tc>
        <w:tc>
          <w:tcPr>
            <w:tcW w:w="720" w:type="dxa"/>
            <w:vAlign w:val="center"/>
          </w:tcPr>
          <w:p w14:paraId="03BBB45E"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9414019" w14:textId="77777777" w:rsidTr="005B297C">
        <w:trPr>
          <w:trHeight w:val="547"/>
        </w:trPr>
        <w:tc>
          <w:tcPr>
            <w:tcW w:w="9360" w:type="dxa"/>
            <w:shd w:val="clear" w:color="auto" w:fill="auto"/>
            <w:vAlign w:val="center"/>
            <w:hideMark/>
          </w:tcPr>
          <w:p w14:paraId="3A39B8F9"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A public park, field, or community center</w:t>
            </w:r>
          </w:p>
        </w:tc>
        <w:tc>
          <w:tcPr>
            <w:tcW w:w="720" w:type="dxa"/>
            <w:vAlign w:val="center"/>
          </w:tcPr>
          <w:p w14:paraId="5379F88E"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FAF64C7" w14:textId="77777777" w:rsidTr="005B297C">
        <w:trPr>
          <w:trHeight w:val="547"/>
        </w:trPr>
        <w:tc>
          <w:tcPr>
            <w:tcW w:w="9360" w:type="dxa"/>
            <w:shd w:val="clear" w:color="auto" w:fill="auto"/>
            <w:vAlign w:val="center"/>
            <w:hideMark/>
          </w:tcPr>
          <w:p w14:paraId="2744B0C3"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Public/private recreational or sports facilities</w:t>
            </w:r>
          </w:p>
        </w:tc>
        <w:tc>
          <w:tcPr>
            <w:tcW w:w="720" w:type="dxa"/>
            <w:vAlign w:val="center"/>
          </w:tcPr>
          <w:p w14:paraId="113DECBA"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DB201A4" w14:textId="77777777" w:rsidTr="005B297C">
        <w:trPr>
          <w:trHeight w:val="547"/>
        </w:trPr>
        <w:tc>
          <w:tcPr>
            <w:tcW w:w="9360" w:type="dxa"/>
            <w:shd w:val="clear" w:color="auto" w:fill="auto"/>
            <w:vAlign w:val="center"/>
            <w:hideMark/>
          </w:tcPr>
          <w:p w14:paraId="56B9EB87"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Undeveloped conservation space (maintained at public expense)</w:t>
            </w:r>
          </w:p>
        </w:tc>
        <w:tc>
          <w:tcPr>
            <w:tcW w:w="720" w:type="dxa"/>
            <w:vAlign w:val="center"/>
          </w:tcPr>
          <w:p w14:paraId="358D6D97"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32E92D36" w14:textId="77777777" w:rsidTr="005B297C">
        <w:trPr>
          <w:trHeight w:val="547"/>
        </w:trPr>
        <w:tc>
          <w:tcPr>
            <w:tcW w:w="9360" w:type="dxa"/>
            <w:shd w:val="clear" w:color="auto" w:fill="auto"/>
            <w:vAlign w:val="center"/>
            <w:hideMark/>
          </w:tcPr>
          <w:p w14:paraId="00F5A482"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Mixed-use development including open space, shops, and residences</w:t>
            </w:r>
          </w:p>
        </w:tc>
        <w:tc>
          <w:tcPr>
            <w:tcW w:w="720" w:type="dxa"/>
            <w:vAlign w:val="center"/>
          </w:tcPr>
          <w:p w14:paraId="6AB4BDFB"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bl>
    <w:p w14:paraId="36784C8E" w14:textId="4C008FBA" w:rsidR="00C9412D" w:rsidRPr="009368E9" w:rsidRDefault="00C9412D" w:rsidP="00C9412D">
      <w:pPr>
        <w:pStyle w:val="ListParagraph"/>
        <w:numPr>
          <w:ilvl w:val="0"/>
          <w:numId w:val="1"/>
        </w:numPr>
        <w:spacing w:before="240" w:after="0" w:line="480" w:lineRule="auto"/>
        <w:rPr>
          <w:rFonts w:ascii="Times New Roman" w:eastAsia="Times New Roman" w:hAnsi="Times New Roman" w:cs="Times New Roman"/>
          <w:sz w:val="24"/>
          <w:szCs w:val="24"/>
        </w:rPr>
      </w:pPr>
      <w:r w:rsidRPr="009368E9">
        <w:rPr>
          <w:rFonts w:ascii="Times New Roman" w:eastAsia="Times New Roman" w:hAnsi="Times New Roman" w:cs="Times New Roman"/>
          <w:sz w:val="24"/>
          <w:szCs w:val="24"/>
        </w:rPr>
        <w:t xml:space="preserve">Where should new sidewalks be built in </w:t>
      </w:r>
      <w:r w:rsidR="004D3488">
        <w:rPr>
          <w:rFonts w:ascii="Times New Roman" w:eastAsia="Times New Roman" w:hAnsi="Times New Roman" w:cs="Times New Roman"/>
          <w:sz w:val="24"/>
          <w:szCs w:val="24"/>
        </w:rPr>
        <w:t>Morton</w:t>
      </w:r>
      <w:r w:rsidRPr="009368E9">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01DB88E" w14:textId="56F38E79" w:rsidR="00C9412D" w:rsidRPr="009368E9" w:rsidRDefault="00C9412D" w:rsidP="00C9412D">
      <w:pPr>
        <w:pStyle w:val="ListParagraph"/>
        <w:numPr>
          <w:ilvl w:val="0"/>
          <w:numId w:val="1"/>
        </w:numPr>
        <w:spacing w:before="120" w:after="0" w:line="480" w:lineRule="auto"/>
        <w:rPr>
          <w:rFonts w:ascii="Times New Roman" w:eastAsia="Times New Roman" w:hAnsi="Times New Roman" w:cs="Times New Roman"/>
          <w:sz w:val="24"/>
          <w:szCs w:val="24"/>
        </w:rPr>
      </w:pPr>
      <w:r w:rsidRPr="009368E9">
        <w:rPr>
          <w:rFonts w:ascii="Times New Roman" w:eastAsia="Times New Roman" w:hAnsi="Times New Roman" w:cs="Times New Roman"/>
          <w:sz w:val="24"/>
          <w:szCs w:val="24"/>
        </w:rPr>
        <w:t xml:space="preserve">Where should bicycle lanes be added in </w:t>
      </w:r>
      <w:r w:rsidR="004D3488">
        <w:rPr>
          <w:rFonts w:ascii="Times New Roman" w:eastAsia="Times New Roman" w:hAnsi="Times New Roman" w:cs="Times New Roman"/>
          <w:sz w:val="24"/>
          <w:szCs w:val="24"/>
        </w:rPr>
        <w:t>Morton</w:t>
      </w:r>
      <w:r w:rsidRPr="00936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F3DF8AD" w14:textId="77777777" w:rsidR="00C9412D" w:rsidRDefault="00C9412D" w:rsidP="00C9412D">
      <w:pPr>
        <w:pStyle w:val="ListParagraph"/>
        <w:spacing w:after="120" w:line="240" w:lineRule="auto"/>
        <w:jc w:val="both"/>
        <w:rPr>
          <w:rFonts w:ascii="Times New Roman" w:eastAsia="Times New Roman" w:hAnsi="Times New Roman" w:cs="Times New Roman"/>
          <w:sz w:val="24"/>
          <w:szCs w:val="24"/>
        </w:rPr>
      </w:pPr>
    </w:p>
    <w:p w14:paraId="1779DD91" w14:textId="2011D94D" w:rsidR="00C9412D" w:rsidRPr="009368E9" w:rsidRDefault="00C9412D" w:rsidP="00C9412D">
      <w:pPr>
        <w:pStyle w:val="ListParagraph"/>
        <w:numPr>
          <w:ilvl w:val="0"/>
          <w:numId w:val="1"/>
        </w:numPr>
        <w:spacing w:after="120" w:line="360" w:lineRule="auto"/>
        <w:jc w:val="both"/>
        <w:rPr>
          <w:rFonts w:ascii="Times New Roman" w:eastAsia="Times New Roman" w:hAnsi="Times New Roman" w:cs="Times New Roman"/>
          <w:sz w:val="24"/>
          <w:szCs w:val="24"/>
        </w:rPr>
      </w:pPr>
      <w:r w:rsidRPr="009368E9">
        <w:rPr>
          <w:rFonts w:ascii="Times New Roman" w:eastAsia="Times New Roman" w:hAnsi="Times New Roman" w:cs="Times New Roman"/>
          <w:sz w:val="24"/>
          <w:szCs w:val="24"/>
        </w:rPr>
        <w:lastRenderedPageBreak/>
        <w:t xml:space="preserve">Please rank the following communication strategies the City of </w:t>
      </w:r>
      <w:r w:rsidR="004D3488">
        <w:rPr>
          <w:rFonts w:ascii="Times New Roman" w:eastAsia="Times New Roman" w:hAnsi="Times New Roman" w:cs="Times New Roman"/>
          <w:sz w:val="24"/>
          <w:szCs w:val="24"/>
        </w:rPr>
        <w:t>Morton</w:t>
      </w:r>
      <w:r w:rsidRPr="009368E9">
        <w:rPr>
          <w:rFonts w:ascii="Times New Roman" w:eastAsia="Times New Roman" w:hAnsi="Times New Roman" w:cs="Times New Roman"/>
          <w:sz w:val="24"/>
          <w:szCs w:val="24"/>
        </w:rPr>
        <w:t xml:space="preserve"> could use to strengthen its ties with city residents.</w:t>
      </w:r>
      <w:r>
        <w:rPr>
          <w:rFonts w:ascii="Times New Roman" w:eastAsia="Times New Roman" w:hAnsi="Times New Roman" w:cs="Times New Roman"/>
          <w:sz w:val="24"/>
          <w:szCs w:val="24"/>
        </w:rPr>
        <w:t xml:space="preserve"> Ranked 1 through 5, where 1 is your favorite and 5 is your least favorite.</w:t>
      </w:r>
    </w:p>
    <w:tbl>
      <w:tblPr>
        <w:tblW w:w="10080" w:type="dxa"/>
        <w:tblInd w:w="71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tblCellMar>
        <w:tblLook w:val="04A0" w:firstRow="1" w:lastRow="0" w:firstColumn="1" w:lastColumn="0" w:noHBand="0" w:noVBand="1"/>
      </w:tblPr>
      <w:tblGrid>
        <w:gridCol w:w="9360"/>
        <w:gridCol w:w="720"/>
      </w:tblGrid>
      <w:tr w:rsidR="00C9412D" w:rsidRPr="00706924" w14:paraId="1B1F6200" w14:textId="77777777" w:rsidTr="005B297C">
        <w:trPr>
          <w:trHeight w:val="547"/>
        </w:trPr>
        <w:tc>
          <w:tcPr>
            <w:tcW w:w="9360" w:type="dxa"/>
            <w:shd w:val="clear" w:color="auto" w:fill="auto"/>
            <w:vAlign w:val="center"/>
            <w:hideMark/>
          </w:tcPr>
          <w:p w14:paraId="3935B98D" w14:textId="77777777" w:rsidR="00C9412D" w:rsidRPr="00706924" w:rsidRDefault="00C9412D" w:rsidP="005B297C">
            <w:pPr>
              <w:spacing w:after="0" w:line="240"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An online City newsletter</w:t>
            </w:r>
          </w:p>
        </w:tc>
        <w:tc>
          <w:tcPr>
            <w:tcW w:w="720" w:type="dxa"/>
            <w:vAlign w:val="center"/>
          </w:tcPr>
          <w:p w14:paraId="5D1C20B3" w14:textId="77777777" w:rsidR="00C9412D" w:rsidRPr="00706924" w:rsidRDefault="00C9412D" w:rsidP="005B297C">
            <w:pPr>
              <w:spacing w:after="0" w:line="240" w:lineRule="auto"/>
              <w:rPr>
                <w:rFonts w:ascii="Times New Roman" w:eastAsia="Times New Roman" w:hAnsi="Times New Roman" w:cs="Times New Roman"/>
                <w:sz w:val="24"/>
                <w:szCs w:val="24"/>
              </w:rPr>
            </w:pPr>
          </w:p>
        </w:tc>
      </w:tr>
      <w:tr w:rsidR="00C9412D" w:rsidRPr="00B04836" w14:paraId="36E1851E" w14:textId="77777777" w:rsidTr="005B297C">
        <w:trPr>
          <w:trHeight w:val="547"/>
        </w:trPr>
        <w:tc>
          <w:tcPr>
            <w:tcW w:w="9360" w:type="dxa"/>
            <w:shd w:val="clear" w:color="auto" w:fill="auto"/>
            <w:vAlign w:val="center"/>
            <w:hideMark/>
          </w:tcPr>
          <w:p w14:paraId="1DFF4DDA" w14:textId="77777777" w:rsidR="00C9412D" w:rsidRPr="00706924" w:rsidRDefault="00C9412D" w:rsidP="005B297C">
            <w:pPr>
              <w:spacing w:after="0" w:line="240"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Text alerts for City events and important dates</w:t>
            </w:r>
          </w:p>
        </w:tc>
        <w:tc>
          <w:tcPr>
            <w:tcW w:w="720" w:type="dxa"/>
            <w:vAlign w:val="center"/>
          </w:tcPr>
          <w:p w14:paraId="665A7258" w14:textId="77777777" w:rsidR="00C9412D" w:rsidRPr="00706924" w:rsidRDefault="00C9412D" w:rsidP="005B297C">
            <w:pPr>
              <w:spacing w:after="0" w:line="240" w:lineRule="auto"/>
              <w:rPr>
                <w:rFonts w:ascii="Times New Roman" w:eastAsia="Times New Roman" w:hAnsi="Times New Roman" w:cs="Times New Roman"/>
                <w:sz w:val="24"/>
                <w:szCs w:val="24"/>
              </w:rPr>
            </w:pPr>
          </w:p>
        </w:tc>
      </w:tr>
      <w:tr w:rsidR="00C9412D" w:rsidRPr="00B04836" w14:paraId="2C87957C" w14:textId="77777777" w:rsidTr="005B297C">
        <w:trPr>
          <w:trHeight w:val="547"/>
        </w:trPr>
        <w:tc>
          <w:tcPr>
            <w:tcW w:w="9360" w:type="dxa"/>
            <w:shd w:val="clear" w:color="auto" w:fill="auto"/>
            <w:vAlign w:val="center"/>
            <w:hideMark/>
          </w:tcPr>
          <w:p w14:paraId="04BCA000" w14:textId="77777777" w:rsidR="00C9412D" w:rsidRPr="00706924" w:rsidRDefault="00C9412D" w:rsidP="005B297C">
            <w:pPr>
              <w:spacing w:after="0" w:line="240" w:lineRule="auto"/>
              <w:rPr>
                <w:rFonts w:ascii="Times New Roman" w:eastAsia="Times New Roman" w:hAnsi="Times New Roman" w:cs="Times New Roman"/>
                <w:color w:val="000000"/>
                <w:sz w:val="24"/>
                <w:szCs w:val="24"/>
              </w:rPr>
            </w:pPr>
            <w:r w:rsidRPr="00706924">
              <w:rPr>
                <w:rFonts w:ascii="Times New Roman" w:eastAsia="Times New Roman" w:hAnsi="Times New Roman" w:cs="Times New Roman"/>
                <w:sz w:val="24"/>
                <w:szCs w:val="24"/>
              </w:rPr>
              <w:t>A prominent outdoor electronic message board advertising important</w:t>
            </w:r>
            <w:r>
              <w:rPr>
                <w:rFonts w:ascii="Times New Roman" w:eastAsia="Times New Roman" w:hAnsi="Times New Roman" w:cs="Times New Roman"/>
                <w:sz w:val="24"/>
                <w:szCs w:val="24"/>
              </w:rPr>
              <w:t xml:space="preserve"> </w:t>
            </w:r>
            <w:r w:rsidRPr="00706924">
              <w:rPr>
                <w:rFonts w:ascii="Times New Roman" w:eastAsia="Times New Roman" w:hAnsi="Times New Roman" w:cs="Times New Roman"/>
                <w:sz w:val="24"/>
                <w:szCs w:val="24"/>
              </w:rPr>
              <w:t>event</w:t>
            </w:r>
          </w:p>
        </w:tc>
        <w:tc>
          <w:tcPr>
            <w:tcW w:w="720" w:type="dxa"/>
            <w:vAlign w:val="center"/>
          </w:tcPr>
          <w:p w14:paraId="5352DA25" w14:textId="77777777" w:rsidR="00C9412D" w:rsidRPr="00706924" w:rsidRDefault="00C9412D" w:rsidP="005B297C">
            <w:pPr>
              <w:spacing w:after="0" w:line="240" w:lineRule="auto"/>
              <w:rPr>
                <w:rFonts w:ascii="Times New Roman" w:eastAsia="Times New Roman" w:hAnsi="Times New Roman" w:cs="Times New Roman"/>
                <w:sz w:val="24"/>
                <w:szCs w:val="24"/>
              </w:rPr>
            </w:pPr>
          </w:p>
        </w:tc>
      </w:tr>
      <w:tr w:rsidR="00C9412D" w:rsidRPr="00B04836" w14:paraId="6433EB23" w14:textId="77777777" w:rsidTr="005B297C">
        <w:trPr>
          <w:trHeight w:val="547"/>
        </w:trPr>
        <w:tc>
          <w:tcPr>
            <w:tcW w:w="9360" w:type="dxa"/>
            <w:shd w:val="clear" w:color="auto" w:fill="auto"/>
            <w:vAlign w:val="center"/>
            <w:hideMark/>
          </w:tcPr>
          <w:p w14:paraId="687E79EE" w14:textId="77777777" w:rsidR="00C9412D" w:rsidRPr="00706924" w:rsidRDefault="00C9412D" w:rsidP="005B297C">
            <w:pPr>
              <w:spacing w:after="0" w:line="240" w:lineRule="auto"/>
              <w:rPr>
                <w:rFonts w:ascii="Times New Roman" w:eastAsia="Times New Roman" w:hAnsi="Times New Roman" w:cs="Times New Roman"/>
                <w:color w:val="000000"/>
                <w:sz w:val="24"/>
                <w:szCs w:val="24"/>
              </w:rPr>
            </w:pPr>
            <w:r w:rsidRPr="00706924">
              <w:rPr>
                <w:rFonts w:ascii="Times New Roman" w:eastAsia="Times New Roman" w:hAnsi="Times New Roman" w:cs="Times New Roman"/>
                <w:sz w:val="24"/>
                <w:szCs w:val="24"/>
              </w:rPr>
              <w:t>Posting online minutes and agendas of additional City boards and</w:t>
            </w:r>
            <w:r>
              <w:rPr>
                <w:rFonts w:ascii="Times New Roman" w:eastAsia="Times New Roman" w:hAnsi="Times New Roman" w:cs="Times New Roman"/>
                <w:sz w:val="24"/>
                <w:szCs w:val="24"/>
              </w:rPr>
              <w:t xml:space="preserve"> </w:t>
            </w:r>
            <w:r w:rsidRPr="00706924">
              <w:rPr>
                <w:rFonts w:ascii="Times New Roman" w:eastAsia="Times New Roman" w:hAnsi="Times New Roman" w:cs="Times New Roman"/>
                <w:sz w:val="24"/>
                <w:szCs w:val="24"/>
              </w:rPr>
              <w:t>commissions</w:t>
            </w:r>
          </w:p>
        </w:tc>
        <w:tc>
          <w:tcPr>
            <w:tcW w:w="720" w:type="dxa"/>
            <w:vAlign w:val="center"/>
          </w:tcPr>
          <w:p w14:paraId="57188F07" w14:textId="77777777" w:rsidR="00C9412D" w:rsidRPr="00706924" w:rsidRDefault="00C9412D" w:rsidP="005B297C">
            <w:pPr>
              <w:spacing w:after="0" w:line="240" w:lineRule="auto"/>
              <w:rPr>
                <w:rFonts w:ascii="Times New Roman" w:eastAsia="Times New Roman" w:hAnsi="Times New Roman" w:cs="Times New Roman"/>
                <w:sz w:val="24"/>
                <w:szCs w:val="24"/>
              </w:rPr>
            </w:pPr>
          </w:p>
        </w:tc>
      </w:tr>
      <w:tr w:rsidR="00C9412D" w:rsidRPr="00B04836" w14:paraId="1E714A92" w14:textId="77777777" w:rsidTr="005B297C">
        <w:trPr>
          <w:trHeight w:val="547"/>
        </w:trPr>
        <w:tc>
          <w:tcPr>
            <w:tcW w:w="9360" w:type="dxa"/>
            <w:shd w:val="clear" w:color="auto" w:fill="auto"/>
            <w:vAlign w:val="center"/>
          </w:tcPr>
          <w:p w14:paraId="36D097A0" w14:textId="77777777" w:rsidR="00C9412D" w:rsidRPr="00706924" w:rsidRDefault="00C9412D" w:rsidP="005B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706924">
              <w:rPr>
                <w:rFonts w:ascii="Times New Roman" w:eastAsia="Times New Roman" w:hAnsi="Times New Roman" w:cs="Times New Roman"/>
                <w:sz w:val="24"/>
                <w:szCs w:val="24"/>
              </w:rPr>
              <w:t xml:space="preserve"> alerts for City events and important dates</w:t>
            </w:r>
          </w:p>
        </w:tc>
        <w:tc>
          <w:tcPr>
            <w:tcW w:w="720" w:type="dxa"/>
            <w:vAlign w:val="center"/>
          </w:tcPr>
          <w:p w14:paraId="7B559CE7" w14:textId="77777777" w:rsidR="00C9412D" w:rsidRPr="00706924" w:rsidRDefault="00C9412D" w:rsidP="005B297C">
            <w:pPr>
              <w:spacing w:after="0" w:line="240" w:lineRule="auto"/>
              <w:rPr>
                <w:rFonts w:ascii="Times New Roman" w:eastAsia="Times New Roman" w:hAnsi="Times New Roman" w:cs="Times New Roman"/>
                <w:sz w:val="24"/>
                <w:szCs w:val="24"/>
              </w:rPr>
            </w:pPr>
          </w:p>
        </w:tc>
      </w:tr>
    </w:tbl>
    <w:p w14:paraId="7B46983B" w14:textId="5044CB9C" w:rsidR="00C9412D" w:rsidRPr="009368E9" w:rsidRDefault="00C9412D" w:rsidP="00C9412D">
      <w:pPr>
        <w:pStyle w:val="ListParagraph"/>
        <w:numPr>
          <w:ilvl w:val="0"/>
          <w:numId w:val="1"/>
        </w:numPr>
        <w:spacing w:before="240" w:after="0" w:line="480" w:lineRule="auto"/>
        <w:rPr>
          <w:rFonts w:ascii="Times New Roman" w:eastAsia="Times New Roman" w:hAnsi="Times New Roman" w:cs="Times New Roman"/>
          <w:sz w:val="24"/>
          <w:szCs w:val="24"/>
        </w:rPr>
      </w:pPr>
      <w:r w:rsidRPr="009368E9">
        <w:rPr>
          <w:rFonts w:ascii="Times New Roman" w:eastAsia="Times New Roman" w:hAnsi="Times New Roman" w:cs="Times New Roman"/>
          <w:sz w:val="24"/>
          <w:szCs w:val="24"/>
        </w:rPr>
        <w:t xml:space="preserve">What new retail businesses and commercial establishments would you like to see in </w:t>
      </w:r>
      <w:r w:rsidR="004D3488">
        <w:rPr>
          <w:rFonts w:ascii="Times New Roman" w:eastAsia="Times New Roman" w:hAnsi="Times New Roman" w:cs="Times New Roman"/>
          <w:sz w:val="24"/>
          <w:szCs w:val="24"/>
        </w:rPr>
        <w:t>Morton</w:t>
      </w:r>
      <w:r w:rsidRPr="009368E9">
        <w:rPr>
          <w:rFonts w:ascii="Times New Roman" w:eastAsia="Times New Roman" w:hAnsi="Times New Roman" w:cs="Times New Roman"/>
          <w:sz w:val="24"/>
          <w:szCs w:val="24"/>
        </w:rPr>
        <w:t xml:space="preserve">? </w:t>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p>
    <w:p w14:paraId="5E4AFD6D" w14:textId="68558155" w:rsidR="00C9412D" w:rsidRPr="009368E9" w:rsidRDefault="00C9412D" w:rsidP="00C9412D">
      <w:pPr>
        <w:pStyle w:val="ListParagraph"/>
        <w:numPr>
          <w:ilvl w:val="0"/>
          <w:numId w:val="1"/>
        </w:numPr>
        <w:spacing w:after="0" w:line="480" w:lineRule="auto"/>
        <w:rPr>
          <w:rFonts w:ascii="Times New Roman" w:eastAsia="Times New Roman" w:hAnsi="Times New Roman" w:cs="Times New Roman"/>
          <w:sz w:val="24"/>
          <w:szCs w:val="24"/>
        </w:rPr>
      </w:pPr>
      <w:r w:rsidRPr="009368E9">
        <w:rPr>
          <w:rFonts w:ascii="Times New Roman" w:eastAsia="Times New Roman" w:hAnsi="Times New Roman" w:cs="Times New Roman"/>
          <w:sz w:val="24"/>
          <w:szCs w:val="24"/>
        </w:rPr>
        <w:t xml:space="preserve">What new cultural, arts, and educational enterprises you would like to see in </w:t>
      </w:r>
      <w:r w:rsidR="004D3488">
        <w:rPr>
          <w:rFonts w:ascii="Times New Roman" w:eastAsia="Times New Roman" w:hAnsi="Times New Roman" w:cs="Times New Roman"/>
          <w:sz w:val="24"/>
          <w:szCs w:val="24"/>
        </w:rPr>
        <w:t>Morton</w:t>
      </w:r>
      <w:r w:rsidRPr="009368E9">
        <w:rPr>
          <w:rFonts w:ascii="Times New Roman" w:eastAsia="Times New Roman" w:hAnsi="Times New Roman" w:cs="Times New Roman"/>
          <w:sz w:val="24"/>
          <w:szCs w:val="24"/>
        </w:rPr>
        <w:t xml:space="preserve">? </w:t>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p>
    <w:p w14:paraId="7DE9314F" w14:textId="58FB1E53" w:rsidR="00C9412D" w:rsidRPr="009368E9" w:rsidRDefault="00C9412D" w:rsidP="00C9412D">
      <w:pPr>
        <w:pStyle w:val="ListParagraph"/>
        <w:numPr>
          <w:ilvl w:val="0"/>
          <w:numId w:val="1"/>
        </w:numPr>
        <w:spacing w:after="0" w:line="480" w:lineRule="auto"/>
        <w:rPr>
          <w:rFonts w:ascii="Times New Roman" w:eastAsia="Times New Roman" w:hAnsi="Times New Roman" w:cs="Times New Roman"/>
          <w:sz w:val="24"/>
          <w:szCs w:val="24"/>
          <w:u w:val="single"/>
        </w:rPr>
      </w:pPr>
      <w:r w:rsidRPr="009368E9">
        <w:rPr>
          <w:rFonts w:ascii="Times New Roman" w:eastAsia="Times New Roman" w:hAnsi="Times New Roman" w:cs="Times New Roman"/>
          <w:sz w:val="24"/>
          <w:szCs w:val="24"/>
        </w:rPr>
        <w:t xml:space="preserve">What new restaurants and entertainment venues would you like to see in </w:t>
      </w:r>
      <w:r w:rsidR="004D3488">
        <w:rPr>
          <w:rFonts w:ascii="Times New Roman" w:eastAsia="Times New Roman" w:hAnsi="Times New Roman" w:cs="Times New Roman"/>
          <w:sz w:val="24"/>
          <w:szCs w:val="24"/>
        </w:rPr>
        <w:t>Morton</w:t>
      </w:r>
      <w:r w:rsidRPr="009368E9">
        <w:rPr>
          <w:rFonts w:ascii="Times New Roman" w:eastAsia="Times New Roman" w:hAnsi="Times New Roman" w:cs="Times New Roman"/>
          <w:sz w:val="24"/>
          <w:szCs w:val="24"/>
        </w:rPr>
        <w:t xml:space="preserve">? </w:t>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615A76C" w14:textId="77777777" w:rsidR="00C9412D" w:rsidRDefault="00C9412D" w:rsidP="00C9412D">
      <w:pPr>
        <w:pStyle w:val="ListParagraph"/>
        <w:numPr>
          <w:ilvl w:val="0"/>
          <w:numId w:val="1"/>
        </w:numPr>
        <w:spacing w:after="0" w:line="480" w:lineRule="auto"/>
        <w:rPr>
          <w:rFonts w:ascii="Times New Roman" w:eastAsia="Times New Roman" w:hAnsi="Times New Roman" w:cs="Times New Roman"/>
          <w:sz w:val="24"/>
          <w:szCs w:val="24"/>
          <w:u w:val="single"/>
        </w:rPr>
      </w:pPr>
      <w:r w:rsidRPr="006956DE">
        <w:rPr>
          <w:rFonts w:ascii="Times New Roman" w:eastAsia="Times New Roman" w:hAnsi="Times New Roman" w:cs="Times New Roman"/>
          <w:sz w:val="24"/>
          <w:szCs w:val="24"/>
        </w:rPr>
        <w:t>What types of new land use or development, if any, would you support?</w:t>
      </w:r>
      <w:r w:rsidRPr="009368E9">
        <w:rPr>
          <w:rFonts w:ascii="Times New Roman" w:eastAsia="Times New Roman" w:hAnsi="Times New Roman" w:cs="Times New Roman"/>
          <w:sz w:val="24"/>
          <w:szCs w:val="24"/>
          <w:u w:val="single"/>
        </w:rPr>
        <w:t xml:space="preserve"> </w:t>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9368E9">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sidRPr="002F11C2">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7C4C0AA" w14:textId="6616FCDE" w:rsidR="00C9412D" w:rsidRPr="008819DD" w:rsidRDefault="00C9412D" w:rsidP="00C9412D">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like about the City of </w:t>
      </w:r>
      <w:r w:rsidR="004D3488">
        <w:rPr>
          <w:rFonts w:ascii="Times New Roman" w:eastAsia="Times New Roman" w:hAnsi="Times New Roman" w:cs="Times New Roman"/>
          <w:sz w:val="24"/>
          <w:szCs w:val="24"/>
        </w:rPr>
        <w:t>Morton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8AD6C8E" w14:textId="77777777" w:rsidR="00C9412D" w:rsidRPr="00671653" w:rsidRDefault="008819DD" w:rsidP="008819DD">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vision for Morton? What do you think of the current Community Vision statements, listed in the table below? </w:t>
      </w:r>
      <w:r w:rsidRPr="008819DD">
        <w:rPr>
          <w:rFonts w:ascii="Times New Roman" w:eastAsia="Times New Roman" w:hAnsi="Times New Roman" w:cs="Times New Roman"/>
          <w:sz w:val="24"/>
          <w:szCs w:val="24"/>
          <w:u w:val="single"/>
        </w:rPr>
        <w:t xml:space="preserve"> </w:t>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lastRenderedPageBreak/>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r w:rsidRPr="008819DD">
        <w:rPr>
          <w:rFonts w:ascii="Times New Roman" w:eastAsia="Times New Roman" w:hAnsi="Times New Roman" w:cs="Times New Roman"/>
          <w:sz w:val="24"/>
          <w:szCs w:val="24"/>
          <w:u w:val="single"/>
        </w:rPr>
        <w:tab/>
      </w:r>
    </w:p>
    <w:p w14:paraId="23973DA3" w14:textId="77777777" w:rsidR="00671653" w:rsidRDefault="00671653" w:rsidP="00671653">
      <w:pPr>
        <w:spacing w:after="0" w:line="480" w:lineRule="auto"/>
        <w:rPr>
          <w:rFonts w:ascii="Times New Roman" w:eastAsia="Times New Roman" w:hAnsi="Times New Roman" w:cs="Times New Roman"/>
          <w:sz w:val="24"/>
          <w:szCs w:val="24"/>
        </w:rPr>
      </w:pPr>
    </w:p>
    <w:p w14:paraId="2AA65478" w14:textId="77777777" w:rsidR="00671653" w:rsidRDefault="00671653" w:rsidP="00671653">
      <w:pPr>
        <w:spacing w:after="0" w:line="480" w:lineRule="auto"/>
        <w:rPr>
          <w:rFonts w:ascii="Times New Roman" w:eastAsia="Times New Roman" w:hAnsi="Times New Roman" w:cs="Times New Roman"/>
          <w:b/>
          <w:bCs/>
          <w:sz w:val="24"/>
          <w:szCs w:val="24"/>
        </w:rPr>
      </w:pPr>
    </w:p>
    <w:p w14:paraId="121FF8ED" w14:textId="20722D17" w:rsidR="00024F17" w:rsidRPr="00FC2BC7" w:rsidRDefault="00024F17" w:rsidP="004D638A">
      <w:pPr>
        <w:rPr>
          <w:rFonts w:ascii="Times New Roman" w:eastAsia="Times New Roman" w:hAnsi="Times New Roman" w:cs="Times New Roman"/>
          <w:sz w:val="24"/>
          <w:szCs w:val="24"/>
        </w:rPr>
        <w:sectPr w:rsidR="00024F17" w:rsidRPr="00FC2BC7" w:rsidSect="00F259CF">
          <w:footerReference w:type="default" r:id="rId7"/>
          <w:pgSz w:w="12240" w:h="15840"/>
          <w:pgMar w:top="720" w:right="720" w:bottom="720" w:left="720" w:header="720" w:footer="720" w:gutter="0"/>
          <w:cols w:space="720"/>
          <w:docGrid w:linePitch="360"/>
        </w:sectPr>
      </w:pPr>
    </w:p>
    <w:tbl>
      <w:tblPr>
        <w:tblW w:w="1079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tblCellMar>
        <w:tblLook w:val="04A0" w:firstRow="1" w:lastRow="0" w:firstColumn="1" w:lastColumn="0" w:noHBand="0" w:noVBand="1"/>
      </w:tblPr>
      <w:tblGrid>
        <w:gridCol w:w="5884"/>
        <w:gridCol w:w="994"/>
        <w:gridCol w:w="979"/>
        <w:gridCol w:w="979"/>
        <w:gridCol w:w="979"/>
        <w:gridCol w:w="980"/>
      </w:tblGrid>
      <w:tr w:rsidR="008819DD" w:rsidRPr="00B04836" w14:paraId="51D613E9" w14:textId="77777777" w:rsidTr="005B297C">
        <w:trPr>
          <w:trHeight w:val="403"/>
        </w:trPr>
        <w:tc>
          <w:tcPr>
            <w:tcW w:w="10795" w:type="dxa"/>
            <w:gridSpan w:val="6"/>
            <w:shd w:val="clear" w:color="auto" w:fill="auto"/>
          </w:tcPr>
          <w:p w14:paraId="771092A1" w14:textId="2C9AD3F7" w:rsidR="008819DD" w:rsidRPr="007D68BC" w:rsidRDefault="008819DD" w:rsidP="008819D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Community Vision:</w:t>
            </w:r>
          </w:p>
        </w:tc>
      </w:tr>
      <w:tr w:rsidR="008819DD" w:rsidRPr="00B04836" w14:paraId="28AE0F59" w14:textId="77777777" w:rsidTr="008819DD">
        <w:trPr>
          <w:trHeight w:val="403"/>
        </w:trPr>
        <w:tc>
          <w:tcPr>
            <w:tcW w:w="5884" w:type="dxa"/>
            <w:shd w:val="clear" w:color="auto" w:fill="auto"/>
          </w:tcPr>
          <w:p w14:paraId="55AF1F09" w14:textId="68A97CFD" w:rsidR="008819DD" w:rsidRPr="008819DD" w:rsidRDefault="008819DD" w:rsidP="008819DD">
            <w:pPr>
              <w:spacing w:after="0" w:line="276" w:lineRule="auto"/>
              <w:rPr>
                <w:rFonts w:ascii="Times New Roman" w:eastAsia="Times New Roman" w:hAnsi="Times New Roman" w:cs="Times New Roman"/>
                <w:b/>
                <w:bCs/>
                <w:sz w:val="28"/>
                <w:szCs w:val="28"/>
              </w:rPr>
            </w:pPr>
            <w:r w:rsidRPr="008819D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819DD">
              <w:rPr>
                <w:rFonts w:ascii="Times New Roman" w:eastAsia="Times New Roman" w:hAnsi="Times New Roman" w:cs="Times New Roman"/>
                <w:sz w:val="24"/>
                <w:szCs w:val="24"/>
              </w:rPr>
              <w:t>The City of Morton should retain its existing character allowing existing and new forestry and other industrial expansion to occur, such as tourism, education, and health and other services.</w:t>
            </w:r>
          </w:p>
        </w:tc>
        <w:tc>
          <w:tcPr>
            <w:tcW w:w="994" w:type="dxa"/>
            <w:shd w:val="clear" w:color="auto" w:fill="auto"/>
          </w:tcPr>
          <w:p w14:paraId="3A4676A2"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3C4200F0"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4B2ADA18"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45FD9B91"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80" w:type="dxa"/>
            <w:shd w:val="clear" w:color="auto" w:fill="auto"/>
          </w:tcPr>
          <w:p w14:paraId="00FA9836" w14:textId="28FB8F24" w:rsidR="008819DD" w:rsidRPr="007D68BC" w:rsidRDefault="008819DD" w:rsidP="008819DD">
            <w:pPr>
              <w:spacing w:after="0" w:line="240" w:lineRule="auto"/>
              <w:rPr>
                <w:rFonts w:ascii="Times New Roman" w:eastAsia="Times New Roman" w:hAnsi="Times New Roman" w:cs="Times New Roman"/>
                <w:b/>
                <w:bCs/>
                <w:sz w:val="28"/>
                <w:szCs w:val="28"/>
              </w:rPr>
            </w:pPr>
          </w:p>
        </w:tc>
      </w:tr>
      <w:tr w:rsidR="008819DD" w:rsidRPr="00B04836" w14:paraId="71912B66" w14:textId="77777777" w:rsidTr="008819DD">
        <w:trPr>
          <w:trHeight w:val="403"/>
        </w:trPr>
        <w:tc>
          <w:tcPr>
            <w:tcW w:w="5884" w:type="dxa"/>
            <w:shd w:val="clear" w:color="auto" w:fill="auto"/>
          </w:tcPr>
          <w:p w14:paraId="57B90AC4" w14:textId="351962D9" w:rsidR="008819DD" w:rsidRPr="008819DD" w:rsidRDefault="008819DD" w:rsidP="008819DD">
            <w:pPr>
              <w:spacing w:after="0" w:line="240" w:lineRule="auto"/>
              <w:rPr>
                <w:rFonts w:ascii="Times New Roman" w:eastAsia="Times New Roman" w:hAnsi="Times New Roman" w:cs="Times New Roman"/>
                <w:sz w:val="24"/>
                <w:szCs w:val="24"/>
              </w:rPr>
            </w:pPr>
            <w:r w:rsidRPr="008819D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819DD">
              <w:rPr>
                <w:rFonts w:ascii="Times New Roman" w:eastAsia="Times New Roman" w:hAnsi="Times New Roman" w:cs="Times New Roman"/>
                <w:sz w:val="24"/>
                <w:szCs w:val="24"/>
              </w:rPr>
              <w:t>The City of Morton should provide for the identified housing demand and increase provision for needed elderly housing, for persons of all incomes as well as more two-family households.</w:t>
            </w:r>
          </w:p>
        </w:tc>
        <w:tc>
          <w:tcPr>
            <w:tcW w:w="994" w:type="dxa"/>
            <w:shd w:val="clear" w:color="auto" w:fill="auto"/>
          </w:tcPr>
          <w:p w14:paraId="70DED306"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2F527482"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094C654A"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52D674FD"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80" w:type="dxa"/>
            <w:shd w:val="clear" w:color="auto" w:fill="auto"/>
          </w:tcPr>
          <w:p w14:paraId="0852F517"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r>
      <w:tr w:rsidR="008819DD" w:rsidRPr="00B04836" w14:paraId="583DB867" w14:textId="77777777" w:rsidTr="008819DD">
        <w:trPr>
          <w:trHeight w:val="403"/>
        </w:trPr>
        <w:tc>
          <w:tcPr>
            <w:tcW w:w="5884" w:type="dxa"/>
            <w:shd w:val="clear" w:color="auto" w:fill="auto"/>
          </w:tcPr>
          <w:p w14:paraId="28768F19" w14:textId="7693527F" w:rsidR="008819DD" w:rsidRPr="007D68BC" w:rsidRDefault="008819DD" w:rsidP="008819D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3. </w:t>
            </w:r>
            <w:r w:rsidRPr="008819DD">
              <w:rPr>
                <w:rFonts w:ascii="Times New Roman" w:eastAsia="Times New Roman" w:hAnsi="Times New Roman" w:cs="Times New Roman"/>
                <w:sz w:val="24"/>
                <w:szCs w:val="24"/>
              </w:rPr>
              <w:t xml:space="preserve">The City of Morton </w:t>
            </w:r>
            <w:r>
              <w:rPr>
                <w:rFonts w:ascii="Times New Roman" w:eastAsia="Times New Roman" w:hAnsi="Times New Roman" w:cs="Times New Roman"/>
                <w:sz w:val="24"/>
                <w:szCs w:val="24"/>
              </w:rPr>
              <w:t>should</w:t>
            </w:r>
            <w:r w:rsidRPr="008819DD">
              <w:rPr>
                <w:rFonts w:ascii="Times New Roman" w:eastAsia="Times New Roman" w:hAnsi="Times New Roman" w:cs="Times New Roman"/>
                <w:sz w:val="24"/>
                <w:szCs w:val="24"/>
              </w:rPr>
              <w:t xml:space="preserve"> have capacity for growth in water, sewer and other public facilities.</w:t>
            </w:r>
          </w:p>
        </w:tc>
        <w:tc>
          <w:tcPr>
            <w:tcW w:w="994" w:type="dxa"/>
            <w:shd w:val="clear" w:color="auto" w:fill="auto"/>
          </w:tcPr>
          <w:p w14:paraId="675C6A5A"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5F68E858"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56A65627"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4643FC5F"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80" w:type="dxa"/>
            <w:shd w:val="clear" w:color="auto" w:fill="auto"/>
          </w:tcPr>
          <w:p w14:paraId="3935990F"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r>
      <w:tr w:rsidR="008819DD" w:rsidRPr="00B04836" w14:paraId="340C8019" w14:textId="77777777" w:rsidTr="008819DD">
        <w:trPr>
          <w:trHeight w:val="403"/>
        </w:trPr>
        <w:tc>
          <w:tcPr>
            <w:tcW w:w="5884" w:type="dxa"/>
            <w:shd w:val="clear" w:color="auto" w:fill="auto"/>
          </w:tcPr>
          <w:p w14:paraId="52D82D18" w14:textId="5C87DDA7" w:rsidR="008819DD" w:rsidRPr="007D68BC" w:rsidRDefault="008819DD" w:rsidP="008819D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4. </w:t>
            </w:r>
            <w:r w:rsidRPr="008819DD">
              <w:rPr>
                <w:rFonts w:ascii="Times New Roman" w:eastAsia="Times New Roman" w:hAnsi="Times New Roman" w:cs="Times New Roman"/>
                <w:sz w:val="24"/>
                <w:szCs w:val="24"/>
              </w:rPr>
              <w:t xml:space="preserve">The City of Morton </w:t>
            </w:r>
            <w:r>
              <w:rPr>
                <w:rFonts w:ascii="Times New Roman" w:eastAsia="Times New Roman" w:hAnsi="Times New Roman" w:cs="Times New Roman"/>
                <w:sz w:val="24"/>
                <w:szCs w:val="24"/>
              </w:rPr>
              <w:t>should</w:t>
            </w:r>
            <w:r w:rsidRPr="008819DD">
              <w:rPr>
                <w:rFonts w:ascii="Times New Roman" w:eastAsia="Times New Roman" w:hAnsi="Times New Roman" w:cs="Times New Roman"/>
                <w:sz w:val="24"/>
                <w:szCs w:val="24"/>
              </w:rPr>
              <w:t xml:space="preserve"> continue to identify recent economic trend</w:t>
            </w:r>
            <w:r>
              <w:rPr>
                <w:rFonts w:ascii="Times New Roman" w:eastAsia="Times New Roman" w:hAnsi="Times New Roman" w:cs="Times New Roman"/>
                <w:sz w:val="24"/>
                <w:szCs w:val="24"/>
              </w:rPr>
              <w:t>s</w:t>
            </w:r>
            <w:r w:rsidRPr="008819DD">
              <w:rPr>
                <w:rFonts w:ascii="Times New Roman" w:eastAsia="Times New Roman" w:hAnsi="Times New Roman" w:cs="Times New Roman"/>
                <w:sz w:val="24"/>
                <w:szCs w:val="24"/>
              </w:rPr>
              <w:t xml:space="preserve"> to diversify its economic base of products and services.</w:t>
            </w:r>
          </w:p>
        </w:tc>
        <w:tc>
          <w:tcPr>
            <w:tcW w:w="994" w:type="dxa"/>
            <w:shd w:val="clear" w:color="auto" w:fill="auto"/>
          </w:tcPr>
          <w:p w14:paraId="4A46DE37"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1BC7BE6C"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58E0F1ED"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48ADEFE2"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80" w:type="dxa"/>
            <w:shd w:val="clear" w:color="auto" w:fill="auto"/>
          </w:tcPr>
          <w:p w14:paraId="53D88253"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r>
      <w:tr w:rsidR="008819DD" w:rsidRPr="00B04836" w14:paraId="01A0D27C" w14:textId="77777777" w:rsidTr="008819DD">
        <w:trPr>
          <w:trHeight w:val="403"/>
        </w:trPr>
        <w:tc>
          <w:tcPr>
            <w:tcW w:w="5884" w:type="dxa"/>
            <w:shd w:val="clear" w:color="auto" w:fill="auto"/>
          </w:tcPr>
          <w:p w14:paraId="6983433D" w14:textId="04FCFF9E" w:rsidR="008819DD" w:rsidRPr="007D68BC" w:rsidRDefault="008819DD" w:rsidP="008819D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5. </w:t>
            </w:r>
            <w:r w:rsidRPr="008819DD">
              <w:rPr>
                <w:rFonts w:ascii="Times New Roman" w:eastAsia="Times New Roman" w:hAnsi="Times New Roman" w:cs="Times New Roman"/>
                <w:sz w:val="24"/>
                <w:szCs w:val="24"/>
              </w:rPr>
              <w:t>The City of Morton should provide for diversity in the work force, improve training opportunity and to increase the labor force capacity and incomes in order to help manage cyclical economic patterns</w:t>
            </w:r>
            <w:r w:rsidRPr="008819DD">
              <w:rPr>
                <w:rFonts w:ascii="Times New Roman" w:eastAsia="Times New Roman" w:hAnsi="Times New Roman" w:cs="Times New Roman"/>
                <w:b/>
                <w:bCs/>
                <w:sz w:val="28"/>
                <w:szCs w:val="28"/>
              </w:rPr>
              <w:t>.</w:t>
            </w:r>
          </w:p>
        </w:tc>
        <w:tc>
          <w:tcPr>
            <w:tcW w:w="994" w:type="dxa"/>
            <w:shd w:val="clear" w:color="auto" w:fill="auto"/>
          </w:tcPr>
          <w:p w14:paraId="6BB769AD"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765E0EFA"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117173DA"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79" w:type="dxa"/>
            <w:shd w:val="clear" w:color="auto" w:fill="auto"/>
          </w:tcPr>
          <w:p w14:paraId="48761C61"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c>
          <w:tcPr>
            <w:tcW w:w="980" w:type="dxa"/>
            <w:shd w:val="clear" w:color="auto" w:fill="auto"/>
          </w:tcPr>
          <w:p w14:paraId="762B9931" w14:textId="77777777" w:rsidR="008819DD" w:rsidRPr="007D68BC" w:rsidRDefault="008819DD" w:rsidP="008819DD">
            <w:pPr>
              <w:spacing w:after="0" w:line="240" w:lineRule="auto"/>
              <w:rPr>
                <w:rFonts w:ascii="Times New Roman" w:eastAsia="Times New Roman" w:hAnsi="Times New Roman" w:cs="Times New Roman"/>
                <w:b/>
                <w:bCs/>
                <w:sz w:val="28"/>
                <w:szCs w:val="28"/>
              </w:rPr>
            </w:pPr>
          </w:p>
        </w:tc>
      </w:tr>
      <w:tr w:rsidR="00C9412D" w:rsidRPr="00B04836" w14:paraId="01B7A3EE" w14:textId="77777777" w:rsidTr="005B297C">
        <w:trPr>
          <w:trHeight w:val="403"/>
        </w:trPr>
        <w:tc>
          <w:tcPr>
            <w:tcW w:w="10795" w:type="dxa"/>
            <w:gridSpan w:val="6"/>
            <w:shd w:val="clear" w:color="auto" w:fill="auto"/>
          </w:tcPr>
          <w:p w14:paraId="6F9D544B" w14:textId="77777777" w:rsidR="00C9412D" w:rsidRPr="007D68BC" w:rsidRDefault="00C9412D" w:rsidP="005B297C">
            <w:pPr>
              <w:spacing w:after="0" w:line="240" w:lineRule="auto"/>
              <w:rPr>
                <w:rFonts w:ascii="Times New Roman" w:eastAsia="Times New Roman" w:hAnsi="Times New Roman" w:cs="Times New Roman"/>
                <w:b/>
                <w:bCs/>
                <w:sz w:val="28"/>
                <w:szCs w:val="28"/>
              </w:rPr>
            </w:pPr>
            <w:r w:rsidRPr="007D68BC">
              <w:rPr>
                <w:rFonts w:ascii="Times New Roman" w:eastAsia="Times New Roman" w:hAnsi="Times New Roman" w:cs="Times New Roman"/>
                <w:b/>
                <w:bCs/>
                <w:sz w:val="28"/>
                <w:szCs w:val="28"/>
              </w:rPr>
              <w:t>Development Aesthetics:</w:t>
            </w:r>
          </w:p>
        </w:tc>
      </w:tr>
      <w:tr w:rsidR="00C9412D" w:rsidRPr="00B04836" w14:paraId="45B022D0" w14:textId="77777777" w:rsidTr="008819DD">
        <w:trPr>
          <w:trHeight w:val="403"/>
        </w:trPr>
        <w:tc>
          <w:tcPr>
            <w:tcW w:w="5884" w:type="dxa"/>
            <w:shd w:val="clear" w:color="auto" w:fill="auto"/>
            <w:hideMark/>
          </w:tcPr>
          <w:p w14:paraId="7D189D7A" w14:textId="1A0597B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1. </w:t>
            </w:r>
            <w:r w:rsidR="004D3488">
              <w:rPr>
                <w:rFonts w:ascii="Times New Roman" w:eastAsia="Times New Roman" w:hAnsi="Times New Roman" w:cs="Times New Roman"/>
                <w:sz w:val="24"/>
                <w:szCs w:val="24"/>
              </w:rPr>
              <w:t>Morton’s</w:t>
            </w:r>
            <w:r w:rsidRPr="00706924">
              <w:rPr>
                <w:rFonts w:ascii="Times New Roman" w:eastAsia="Times New Roman" w:hAnsi="Times New Roman" w:cs="Times New Roman"/>
                <w:sz w:val="24"/>
                <w:szCs w:val="24"/>
              </w:rPr>
              <w:t xml:space="preserve"> current commercial buildings are of a quality standard appropriate for our City's image.</w:t>
            </w:r>
          </w:p>
        </w:tc>
        <w:tc>
          <w:tcPr>
            <w:tcW w:w="994" w:type="dxa"/>
          </w:tcPr>
          <w:p w14:paraId="345E3E1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E81EBE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944B391"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BA9C50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1AF8610E"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BF7094F" w14:textId="77777777" w:rsidTr="008819DD">
        <w:trPr>
          <w:trHeight w:val="403"/>
        </w:trPr>
        <w:tc>
          <w:tcPr>
            <w:tcW w:w="5884" w:type="dxa"/>
            <w:shd w:val="clear" w:color="auto" w:fill="auto"/>
          </w:tcPr>
          <w:p w14:paraId="11345F68" w14:textId="60648C5E" w:rsidR="00C9412D" w:rsidRPr="00706924" w:rsidRDefault="00C9412D" w:rsidP="005B297C">
            <w:pPr>
              <w:spacing w:after="0" w:line="276" w:lineRule="auto"/>
              <w:rPr>
                <w:rFonts w:ascii="Times New Roman" w:eastAsia="Times New Roman" w:hAnsi="Times New Roman" w:cs="Times New Roman"/>
                <w:sz w:val="24"/>
                <w:szCs w:val="24"/>
              </w:rPr>
            </w:pPr>
            <w:r w:rsidRPr="00B04836">
              <w:rPr>
                <w:rFonts w:ascii="Times New Roman" w:eastAsia="Times New Roman" w:hAnsi="Times New Roman" w:cs="Times New Roman"/>
                <w:sz w:val="24"/>
                <w:szCs w:val="24"/>
              </w:rPr>
              <w:t xml:space="preserve">2.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has attractive main streets and gateway entrances.</w:t>
            </w:r>
          </w:p>
        </w:tc>
        <w:tc>
          <w:tcPr>
            <w:tcW w:w="994" w:type="dxa"/>
          </w:tcPr>
          <w:p w14:paraId="213CC41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333B7FB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CA0909E"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6D8A2CB"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3FE9EB5C"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7B2788BF" w14:textId="77777777" w:rsidTr="008819DD">
        <w:trPr>
          <w:trHeight w:val="403"/>
        </w:trPr>
        <w:tc>
          <w:tcPr>
            <w:tcW w:w="5884" w:type="dxa"/>
            <w:shd w:val="clear" w:color="auto" w:fill="auto"/>
          </w:tcPr>
          <w:p w14:paraId="1F2CC9DB" w14:textId="21083AA2"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should require higher architectural and landscaping standards in non-residential areas.</w:t>
            </w:r>
          </w:p>
        </w:tc>
        <w:tc>
          <w:tcPr>
            <w:tcW w:w="994" w:type="dxa"/>
          </w:tcPr>
          <w:p w14:paraId="1448AC3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430311F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7D53115"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8C8D23C"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4B363F4F"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684ABF04" w14:textId="77777777" w:rsidTr="008819DD">
        <w:trPr>
          <w:trHeight w:val="403"/>
        </w:trPr>
        <w:tc>
          <w:tcPr>
            <w:tcW w:w="5884" w:type="dxa"/>
            <w:shd w:val="clear" w:color="auto" w:fill="auto"/>
          </w:tcPr>
          <w:p w14:paraId="36B5F96E" w14:textId="5BD8DA91" w:rsidR="00C9412D" w:rsidRPr="00B04836"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4.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should invest public funds to plant trees and add quality landscaping along our main streets.</w:t>
            </w:r>
          </w:p>
        </w:tc>
        <w:tc>
          <w:tcPr>
            <w:tcW w:w="994" w:type="dxa"/>
          </w:tcPr>
          <w:p w14:paraId="7E2EB61E"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10D8FD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053F72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03DA16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2764FD00"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3C22A43" w14:textId="77777777" w:rsidTr="005B297C">
        <w:tblPrEx>
          <w:tblCellMar>
            <w:top w:w="0" w:type="dxa"/>
          </w:tblCellMar>
        </w:tblPrEx>
        <w:trPr>
          <w:trHeight w:val="403"/>
        </w:trPr>
        <w:tc>
          <w:tcPr>
            <w:tcW w:w="10795" w:type="dxa"/>
            <w:gridSpan w:val="6"/>
            <w:shd w:val="clear" w:color="auto" w:fill="auto"/>
          </w:tcPr>
          <w:p w14:paraId="168EEA60" w14:textId="77777777" w:rsidR="00C9412D" w:rsidRPr="007D68BC" w:rsidRDefault="00C9412D" w:rsidP="005B297C">
            <w:pPr>
              <w:spacing w:after="0" w:line="276" w:lineRule="auto"/>
              <w:rPr>
                <w:rFonts w:ascii="Times New Roman" w:eastAsia="Times New Roman" w:hAnsi="Times New Roman" w:cs="Times New Roman"/>
                <w:b/>
                <w:bCs/>
                <w:sz w:val="28"/>
                <w:szCs w:val="28"/>
              </w:rPr>
            </w:pPr>
            <w:r w:rsidRPr="007D68BC">
              <w:rPr>
                <w:rFonts w:ascii="Times New Roman" w:eastAsia="Times New Roman" w:hAnsi="Times New Roman" w:cs="Times New Roman"/>
                <w:b/>
                <w:bCs/>
                <w:sz w:val="28"/>
                <w:szCs w:val="28"/>
              </w:rPr>
              <w:t>Smart Growth:</w:t>
            </w:r>
          </w:p>
        </w:tc>
      </w:tr>
      <w:tr w:rsidR="00C9412D" w:rsidRPr="00B04836" w14:paraId="3C4EB39D" w14:textId="77777777" w:rsidTr="008819DD">
        <w:tblPrEx>
          <w:tblCellMar>
            <w:top w:w="0" w:type="dxa"/>
          </w:tblCellMar>
        </w:tblPrEx>
        <w:trPr>
          <w:trHeight w:val="403"/>
        </w:trPr>
        <w:tc>
          <w:tcPr>
            <w:tcW w:w="5884" w:type="dxa"/>
            <w:shd w:val="clear" w:color="auto" w:fill="auto"/>
            <w:hideMark/>
          </w:tcPr>
          <w:p w14:paraId="4ADC0775"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1. It is more important to</w:t>
            </w:r>
            <w:r>
              <w:rPr>
                <w:rFonts w:ascii="Times New Roman" w:eastAsia="Times New Roman" w:hAnsi="Times New Roman" w:cs="Times New Roman"/>
                <w:sz w:val="24"/>
                <w:szCs w:val="24"/>
              </w:rPr>
              <w:t xml:space="preserve"> have development</w:t>
            </w:r>
            <w:r w:rsidRPr="00706924">
              <w:rPr>
                <w:rFonts w:ascii="Times New Roman" w:eastAsia="Times New Roman" w:hAnsi="Times New Roman" w:cs="Times New Roman"/>
                <w:sz w:val="24"/>
                <w:szCs w:val="24"/>
              </w:rPr>
              <w:t xml:space="preserve"> than it is to have </w:t>
            </w:r>
            <w:r>
              <w:rPr>
                <w:rFonts w:ascii="Times New Roman" w:eastAsia="Times New Roman" w:hAnsi="Times New Roman" w:cs="Times New Roman"/>
                <w:sz w:val="24"/>
                <w:szCs w:val="24"/>
              </w:rPr>
              <w:t>more open space and preserve trees</w:t>
            </w:r>
            <w:r w:rsidRPr="00706924">
              <w:rPr>
                <w:rFonts w:ascii="Times New Roman" w:eastAsia="Times New Roman" w:hAnsi="Times New Roman" w:cs="Times New Roman"/>
                <w:sz w:val="24"/>
                <w:szCs w:val="24"/>
              </w:rPr>
              <w:t>.</w:t>
            </w:r>
          </w:p>
        </w:tc>
        <w:tc>
          <w:tcPr>
            <w:tcW w:w="994" w:type="dxa"/>
          </w:tcPr>
          <w:p w14:paraId="7616F967"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A6AE5D1"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1FF7771"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095EED5"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72F857D6"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67362969" w14:textId="77777777" w:rsidTr="008819DD">
        <w:tblPrEx>
          <w:tblCellMar>
            <w:top w:w="0" w:type="dxa"/>
          </w:tblCellMar>
        </w:tblPrEx>
        <w:trPr>
          <w:trHeight w:val="403"/>
        </w:trPr>
        <w:tc>
          <w:tcPr>
            <w:tcW w:w="5884" w:type="dxa"/>
            <w:shd w:val="clear" w:color="auto" w:fill="auto"/>
            <w:hideMark/>
          </w:tcPr>
          <w:p w14:paraId="324D6614" w14:textId="2ECA417C"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2. It is important to have less development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even if it means we pay more in taxes for services.</w:t>
            </w:r>
          </w:p>
        </w:tc>
        <w:tc>
          <w:tcPr>
            <w:tcW w:w="994" w:type="dxa"/>
          </w:tcPr>
          <w:p w14:paraId="5E51D12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3D18E60"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94FBE1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33D0BB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77F7599F"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4FF8905C" w14:textId="77777777" w:rsidTr="008819DD">
        <w:tblPrEx>
          <w:tblCellMar>
            <w:top w:w="0" w:type="dxa"/>
          </w:tblCellMar>
        </w:tblPrEx>
        <w:trPr>
          <w:trHeight w:val="403"/>
        </w:trPr>
        <w:tc>
          <w:tcPr>
            <w:tcW w:w="5884" w:type="dxa"/>
            <w:shd w:val="clear" w:color="auto" w:fill="auto"/>
            <w:hideMark/>
          </w:tcPr>
          <w:p w14:paraId="23DF9CB4"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3. New developments should be more compact to make them more walkable and preserve more open space.</w:t>
            </w:r>
          </w:p>
        </w:tc>
        <w:tc>
          <w:tcPr>
            <w:tcW w:w="994" w:type="dxa"/>
          </w:tcPr>
          <w:p w14:paraId="548B6D05"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3E24B8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B787DC5"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87DAE7A"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089B7C34"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4DEC930A" w14:textId="77777777" w:rsidTr="008819DD">
        <w:tblPrEx>
          <w:tblCellMar>
            <w:top w:w="0" w:type="dxa"/>
          </w:tblCellMar>
        </w:tblPrEx>
        <w:trPr>
          <w:trHeight w:val="403"/>
        </w:trPr>
        <w:tc>
          <w:tcPr>
            <w:tcW w:w="5884" w:type="dxa"/>
            <w:shd w:val="clear" w:color="auto" w:fill="auto"/>
            <w:hideMark/>
          </w:tcPr>
          <w:p w14:paraId="0DC6FF7A" w14:textId="7BACE432"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706924">
              <w:rPr>
                <w:rFonts w:ascii="Times New Roman" w:eastAsia="Times New Roman" w:hAnsi="Times New Roman" w:cs="Times New Roman"/>
                <w:sz w:val="24"/>
                <w:szCs w:val="24"/>
              </w:rPr>
              <w:t xml:space="preserve">Construction of sidewalks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is a high priority.</w:t>
            </w:r>
          </w:p>
        </w:tc>
        <w:tc>
          <w:tcPr>
            <w:tcW w:w="994" w:type="dxa"/>
          </w:tcPr>
          <w:p w14:paraId="2643ADE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D746FA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46EC64F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5E9FE8A"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2CD6F7C9"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709F623" w14:textId="77777777" w:rsidTr="008819DD">
        <w:tblPrEx>
          <w:tblCellMar>
            <w:top w:w="0" w:type="dxa"/>
          </w:tblCellMar>
        </w:tblPrEx>
        <w:trPr>
          <w:trHeight w:val="403"/>
        </w:trPr>
        <w:tc>
          <w:tcPr>
            <w:tcW w:w="5884" w:type="dxa"/>
            <w:shd w:val="clear" w:color="auto" w:fill="auto"/>
            <w:hideMark/>
          </w:tcPr>
          <w:p w14:paraId="07D1C93E" w14:textId="284F3259"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5. Construction of bike paths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is a high priority.</w:t>
            </w:r>
          </w:p>
        </w:tc>
        <w:tc>
          <w:tcPr>
            <w:tcW w:w="994" w:type="dxa"/>
          </w:tcPr>
          <w:p w14:paraId="16220480"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3213661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D402DB0"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2258EA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45DE9514"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34BE0D7B" w14:textId="77777777" w:rsidTr="008819DD">
        <w:tblPrEx>
          <w:tblCellMar>
            <w:top w:w="0" w:type="dxa"/>
          </w:tblCellMar>
        </w:tblPrEx>
        <w:trPr>
          <w:trHeight w:val="403"/>
        </w:trPr>
        <w:tc>
          <w:tcPr>
            <w:tcW w:w="5884" w:type="dxa"/>
            <w:shd w:val="clear" w:color="auto" w:fill="auto"/>
            <w:hideMark/>
          </w:tcPr>
          <w:p w14:paraId="24345656" w14:textId="70C53D3E"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6.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currently as a town </w:t>
            </w:r>
            <w:r>
              <w:rPr>
                <w:rFonts w:ascii="Times New Roman" w:eastAsia="Times New Roman" w:hAnsi="Times New Roman" w:cs="Times New Roman"/>
                <w:sz w:val="24"/>
                <w:szCs w:val="24"/>
              </w:rPr>
              <w:t>“</w:t>
            </w:r>
            <w:r w:rsidRPr="00706924">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w:t>
            </w:r>
            <w:r w:rsidRPr="00706924">
              <w:rPr>
                <w:rFonts w:ascii="Times New Roman" w:eastAsia="Times New Roman" w:hAnsi="Times New Roman" w:cs="Times New Roman"/>
                <w:sz w:val="24"/>
                <w:szCs w:val="24"/>
              </w:rPr>
              <w:t xml:space="preserve"> that serves as the </w:t>
            </w:r>
            <w:r>
              <w:rPr>
                <w:rFonts w:ascii="Times New Roman" w:eastAsia="Times New Roman" w:hAnsi="Times New Roman" w:cs="Times New Roman"/>
                <w:sz w:val="24"/>
                <w:szCs w:val="24"/>
              </w:rPr>
              <w:t>“</w:t>
            </w:r>
            <w:r w:rsidRPr="00706924">
              <w:rPr>
                <w:rFonts w:ascii="Times New Roman" w:eastAsia="Times New Roman" w:hAnsi="Times New Roman" w:cs="Times New Roman"/>
                <w:sz w:val="24"/>
                <w:szCs w:val="24"/>
              </w:rPr>
              <w:t>heart</w:t>
            </w:r>
            <w:r>
              <w:rPr>
                <w:rFonts w:ascii="Times New Roman" w:eastAsia="Times New Roman" w:hAnsi="Times New Roman" w:cs="Times New Roman"/>
                <w:sz w:val="24"/>
                <w:szCs w:val="24"/>
              </w:rPr>
              <w:t>”</w:t>
            </w:r>
            <w:r w:rsidRPr="00706924">
              <w:rPr>
                <w:rFonts w:ascii="Times New Roman" w:eastAsia="Times New Roman" w:hAnsi="Times New Roman" w:cs="Times New Roman"/>
                <w:sz w:val="24"/>
                <w:szCs w:val="24"/>
              </w:rPr>
              <w:t xml:space="preserve"> of our community.</w:t>
            </w:r>
          </w:p>
        </w:tc>
        <w:tc>
          <w:tcPr>
            <w:tcW w:w="994" w:type="dxa"/>
          </w:tcPr>
          <w:p w14:paraId="06E0EED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E389B61"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CADC52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1727A1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6FC35C6F"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7ED19C0E" w14:textId="77777777" w:rsidTr="008819DD">
        <w:tblPrEx>
          <w:tblCellMar>
            <w:top w:w="0" w:type="dxa"/>
          </w:tblCellMar>
        </w:tblPrEx>
        <w:trPr>
          <w:trHeight w:val="403"/>
        </w:trPr>
        <w:tc>
          <w:tcPr>
            <w:tcW w:w="5884" w:type="dxa"/>
            <w:shd w:val="clear" w:color="auto" w:fill="auto"/>
            <w:hideMark/>
          </w:tcPr>
          <w:p w14:paraId="7A17E499" w14:textId="6F826475"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7.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should concentrate new development into a walkable downtown for citizens to meet, shop, and gather.</w:t>
            </w:r>
          </w:p>
        </w:tc>
        <w:tc>
          <w:tcPr>
            <w:tcW w:w="994" w:type="dxa"/>
          </w:tcPr>
          <w:p w14:paraId="01A9B547"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69C034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A3704F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BC5C620"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6D4EB062"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625A4D07" w14:textId="77777777" w:rsidTr="005B297C">
        <w:tblPrEx>
          <w:tblCellMar>
            <w:top w:w="0" w:type="dxa"/>
          </w:tblCellMar>
        </w:tblPrEx>
        <w:trPr>
          <w:trHeight w:val="403"/>
        </w:trPr>
        <w:tc>
          <w:tcPr>
            <w:tcW w:w="10795" w:type="dxa"/>
            <w:gridSpan w:val="6"/>
            <w:shd w:val="clear" w:color="auto" w:fill="auto"/>
          </w:tcPr>
          <w:p w14:paraId="4A5CBA0C" w14:textId="77777777" w:rsidR="00C9412D" w:rsidRPr="007D68BC" w:rsidRDefault="00C9412D" w:rsidP="005B297C">
            <w:pPr>
              <w:spacing w:after="0" w:line="276" w:lineRule="auto"/>
              <w:rPr>
                <w:rFonts w:ascii="Times New Roman" w:eastAsia="Times New Roman" w:hAnsi="Times New Roman" w:cs="Times New Roman"/>
                <w:b/>
                <w:bCs/>
                <w:sz w:val="28"/>
                <w:szCs w:val="28"/>
              </w:rPr>
            </w:pPr>
            <w:r w:rsidRPr="007D68BC">
              <w:rPr>
                <w:rFonts w:ascii="Times New Roman" w:eastAsia="Times New Roman" w:hAnsi="Times New Roman" w:cs="Times New Roman"/>
                <w:b/>
                <w:bCs/>
                <w:sz w:val="28"/>
                <w:szCs w:val="28"/>
              </w:rPr>
              <w:lastRenderedPageBreak/>
              <w:t>Shopping and Business:</w:t>
            </w:r>
          </w:p>
        </w:tc>
      </w:tr>
      <w:tr w:rsidR="00C9412D" w:rsidRPr="00B04836" w14:paraId="0A344F4A" w14:textId="77777777" w:rsidTr="008819DD">
        <w:tblPrEx>
          <w:tblCellMar>
            <w:top w:w="0" w:type="dxa"/>
          </w:tblCellMar>
        </w:tblPrEx>
        <w:trPr>
          <w:trHeight w:val="403"/>
        </w:trPr>
        <w:tc>
          <w:tcPr>
            <w:tcW w:w="5884" w:type="dxa"/>
            <w:shd w:val="clear" w:color="auto" w:fill="auto"/>
            <w:hideMark/>
          </w:tcPr>
          <w:p w14:paraId="3D49EA3F" w14:textId="1E03B3D8"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1. Existing shopping and businesses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meet my needs.</w:t>
            </w:r>
          </w:p>
        </w:tc>
        <w:tc>
          <w:tcPr>
            <w:tcW w:w="994" w:type="dxa"/>
          </w:tcPr>
          <w:p w14:paraId="57AC5185"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8C044F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32295EA"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0DE1835"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1353A02B"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3F606D13" w14:textId="77777777" w:rsidTr="008819DD">
        <w:tblPrEx>
          <w:tblCellMar>
            <w:top w:w="0" w:type="dxa"/>
          </w:tblCellMar>
        </w:tblPrEx>
        <w:trPr>
          <w:trHeight w:val="403"/>
        </w:trPr>
        <w:tc>
          <w:tcPr>
            <w:tcW w:w="5884" w:type="dxa"/>
            <w:shd w:val="clear" w:color="auto" w:fill="auto"/>
            <w:hideMark/>
          </w:tcPr>
          <w:p w14:paraId="13D2902B" w14:textId="744A026D"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2. I would like to have more businesses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so that I would not have to </w:t>
            </w:r>
            <w:r w:rsidRPr="00B04836">
              <w:rPr>
                <w:rFonts w:ascii="Times New Roman" w:eastAsia="Times New Roman" w:hAnsi="Times New Roman" w:cs="Times New Roman"/>
                <w:sz w:val="24"/>
                <w:szCs w:val="24"/>
              </w:rPr>
              <w:t>leave</w:t>
            </w:r>
            <w:r w:rsidR="004D3488">
              <w:rPr>
                <w:rFonts w:ascii="Times New Roman" w:eastAsia="Times New Roman" w:hAnsi="Times New Roman" w:cs="Times New Roman"/>
                <w:sz w:val="24"/>
                <w:szCs w:val="24"/>
              </w:rPr>
              <w:t xml:space="preserve"> town</w:t>
            </w:r>
            <w:r w:rsidRPr="00706924">
              <w:rPr>
                <w:rFonts w:ascii="Times New Roman" w:eastAsia="Times New Roman" w:hAnsi="Times New Roman" w:cs="Times New Roman"/>
                <w:sz w:val="24"/>
                <w:szCs w:val="24"/>
              </w:rPr>
              <w:t xml:space="preserve"> to shop.</w:t>
            </w:r>
          </w:p>
        </w:tc>
        <w:tc>
          <w:tcPr>
            <w:tcW w:w="994" w:type="dxa"/>
          </w:tcPr>
          <w:p w14:paraId="0FF183A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3F53B8AA"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9E0314C"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8CFD46C"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58152CB1"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69C13838" w14:textId="77777777" w:rsidTr="008819DD">
        <w:tblPrEx>
          <w:tblCellMar>
            <w:top w:w="0" w:type="dxa"/>
          </w:tblCellMar>
        </w:tblPrEx>
        <w:trPr>
          <w:trHeight w:val="403"/>
        </w:trPr>
        <w:tc>
          <w:tcPr>
            <w:tcW w:w="5884" w:type="dxa"/>
            <w:shd w:val="clear" w:color="auto" w:fill="auto"/>
            <w:hideMark/>
          </w:tcPr>
          <w:p w14:paraId="71454585" w14:textId="3624AD0D"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3.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would benefit from more fast food and chain restaurants.</w:t>
            </w:r>
          </w:p>
        </w:tc>
        <w:tc>
          <w:tcPr>
            <w:tcW w:w="994" w:type="dxa"/>
          </w:tcPr>
          <w:p w14:paraId="0988F46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615F63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393055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A412D1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616B3AF2"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2AEF13F6" w14:textId="77777777" w:rsidTr="008819DD">
        <w:tblPrEx>
          <w:tblCellMar>
            <w:top w:w="0" w:type="dxa"/>
          </w:tblCellMar>
        </w:tblPrEx>
        <w:trPr>
          <w:trHeight w:val="403"/>
        </w:trPr>
        <w:tc>
          <w:tcPr>
            <w:tcW w:w="5884" w:type="dxa"/>
            <w:shd w:val="clear" w:color="auto" w:fill="auto"/>
            <w:hideMark/>
          </w:tcPr>
          <w:p w14:paraId="3496A22C" w14:textId="54C6844F"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4.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would benefit from more chain retail stores.</w:t>
            </w:r>
          </w:p>
        </w:tc>
        <w:tc>
          <w:tcPr>
            <w:tcW w:w="994" w:type="dxa"/>
          </w:tcPr>
          <w:p w14:paraId="11D8460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3104594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EE202F7"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F986F1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65EB538B" w14:textId="77777777" w:rsidR="00C9412D" w:rsidRDefault="00C9412D" w:rsidP="005B297C">
            <w:pPr>
              <w:spacing w:after="0" w:line="240" w:lineRule="auto"/>
              <w:rPr>
                <w:rFonts w:ascii="Times New Roman" w:eastAsia="Times New Roman" w:hAnsi="Times New Roman" w:cs="Times New Roman"/>
                <w:sz w:val="24"/>
                <w:szCs w:val="24"/>
              </w:rPr>
            </w:pPr>
          </w:p>
          <w:p w14:paraId="0FF0FB8D"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46794C8D" w14:textId="77777777" w:rsidTr="008819DD">
        <w:tblPrEx>
          <w:tblCellMar>
            <w:top w:w="0" w:type="dxa"/>
          </w:tblCellMar>
        </w:tblPrEx>
        <w:trPr>
          <w:trHeight w:val="403"/>
        </w:trPr>
        <w:tc>
          <w:tcPr>
            <w:tcW w:w="5884" w:type="dxa"/>
            <w:shd w:val="clear" w:color="auto" w:fill="auto"/>
          </w:tcPr>
          <w:p w14:paraId="30DD7FA3" w14:textId="604E04FF"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5. Having small, </w:t>
            </w:r>
            <w:r w:rsidRPr="00B04836">
              <w:rPr>
                <w:rFonts w:ascii="Times New Roman" w:eastAsia="Times New Roman" w:hAnsi="Times New Roman" w:cs="Times New Roman"/>
                <w:sz w:val="24"/>
                <w:szCs w:val="24"/>
              </w:rPr>
              <w:t>locally owned</w:t>
            </w:r>
            <w:r w:rsidRPr="00706924">
              <w:rPr>
                <w:rFonts w:ascii="Times New Roman" w:eastAsia="Times New Roman" w:hAnsi="Times New Roman" w:cs="Times New Roman"/>
                <w:sz w:val="24"/>
                <w:szCs w:val="24"/>
              </w:rPr>
              <w:t xml:space="preserve"> businesses is better than having big chain stores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w:t>
            </w:r>
          </w:p>
        </w:tc>
        <w:tc>
          <w:tcPr>
            <w:tcW w:w="994" w:type="dxa"/>
          </w:tcPr>
          <w:p w14:paraId="3C765DB1"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3F5221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0E29E7E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8B28C6A"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74C1B63E" w14:textId="77777777" w:rsidR="00C9412D" w:rsidRDefault="00C9412D" w:rsidP="005B297C">
            <w:pPr>
              <w:spacing w:after="0" w:line="240" w:lineRule="auto"/>
              <w:rPr>
                <w:rFonts w:ascii="Times New Roman" w:eastAsia="Times New Roman" w:hAnsi="Times New Roman" w:cs="Times New Roman"/>
                <w:sz w:val="24"/>
                <w:szCs w:val="24"/>
              </w:rPr>
            </w:pPr>
          </w:p>
        </w:tc>
      </w:tr>
      <w:tr w:rsidR="00C9412D" w:rsidRPr="00B04836" w14:paraId="7C45EFBA" w14:textId="77777777" w:rsidTr="008819DD">
        <w:tblPrEx>
          <w:tblCellMar>
            <w:top w:w="0" w:type="dxa"/>
          </w:tblCellMar>
        </w:tblPrEx>
        <w:trPr>
          <w:trHeight w:val="403"/>
        </w:trPr>
        <w:tc>
          <w:tcPr>
            <w:tcW w:w="5884" w:type="dxa"/>
            <w:shd w:val="clear" w:color="auto" w:fill="auto"/>
            <w:hideMark/>
          </w:tcPr>
          <w:p w14:paraId="367AA9F2" w14:textId="4683D045" w:rsidR="00C9412D" w:rsidRPr="00706924" w:rsidRDefault="00C9412D" w:rsidP="005B297C">
            <w:pPr>
              <w:spacing w:after="0" w:line="276" w:lineRule="auto"/>
              <w:rPr>
                <w:rFonts w:ascii="Times New Roman" w:eastAsia="Times New Roman" w:hAnsi="Times New Roman" w:cs="Times New Roman"/>
                <w:sz w:val="24"/>
                <w:szCs w:val="24"/>
              </w:rPr>
            </w:pPr>
            <w:r>
              <w:br w:type="page"/>
            </w:r>
            <w:r w:rsidRPr="00706924">
              <w:rPr>
                <w:rFonts w:ascii="Times New Roman" w:eastAsia="Times New Roman" w:hAnsi="Times New Roman" w:cs="Times New Roman"/>
                <w:sz w:val="24"/>
                <w:szCs w:val="24"/>
              </w:rPr>
              <w:t xml:space="preserve">6. Local businesses and small stores are important indicators </w:t>
            </w:r>
            <w:r w:rsidRPr="00B04836">
              <w:rPr>
                <w:rFonts w:ascii="Times New Roman" w:eastAsia="Times New Roman" w:hAnsi="Times New Roman" w:cs="Times New Roman"/>
                <w:sz w:val="24"/>
                <w:szCs w:val="24"/>
              </w:rPr>
              <w:t xml:space="preserve">of </w:t>
            </w:r>
            <w:r w:rsidR="004D3488">
              <w:rPr>
                <w:rFonts w:ascii="Times New Roman" w:eastAsia="Times New Roman" w:hAnsi="Times New Roman" w:cs="Times New Roman"/>
                <w:sz w:val="24"/>
                <w:szCs w:val="24"/>
              </w:rPr>
              <w:t>Morton’s</w:t>
            </w:r>
            <w:r w:rsidRPr="00706924">
              <w:rPr>
                <w:rFonts w:ascii="Times New Roman" w:eastAsia="Times New Roman" w:hAnsi="Times New Roman" w:cs="Times New Roman"/>
                <w:sz w:val="24"/>
                <w:szCs w:val="24"/>
              </w:rPr>
              <w:t xml:space="preserve"> well-being</w:t>
            </w:r>
          </w:p>
        </w:tc>
        <w:tc>
          <w:tcPr>
            <w:tcW w:w="994" w:type="dxa"/>
          </w:tcPr>
          <w:p w14:paraId="1AD671E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FDC34E2"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DE5A20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D8513B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55536B3D"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4A5B0DF2" w14:textId="77777777" w:rsidTr="005B297C">
        <w:tblPrEx>
          <w:tblCellMar>
            <w:top w:w="0" w:type="dxa"/>
          </w:tblCellMar>
        </w:tblPrEx>
        <w:trPr>
          <w:trHeight w:val="403"/>
        </w:trPr>
        <w:tc>
          <w:tcPr>
            <w:tcW w:w="10795" w:type="dxa"/>
            <w:gridSpan w:val="6"/>
            <w:shd w:val="clear" w:color="auto" w:fill="auto"/>
            <w:hideMark/>
          </w:tcPr>
          <w:p w14:paraId="37B8DF4B" w14:textId="77777777" w:rsidR="00C9412D" w:rsidRPr="007D68BC" w:rsidRDefault="00C9412D" w:rsidP="005B297C">
            <w:pPr>
              <w:spacing w:after="0" w:line="276" w:lineRule="auto"/>
              <w:rPr>
                <w:rFonts w:ascii="Times New Roman" w:eastAsia="Times New Roman" w:hAnsi="Times New Roman" w:cs="Times New Roman"/>
                <w:b/>
                <w:bCs/>
                <w:sz w:val="28"/>
                <w:szCs w:val="28"/>
              </w:rPr>
            </w:pPr>
            <w:r w:rsidRPr="00706924">
              <w:rPr>
                <w:rFonts w:ascii="Times New Roman" w:eastAsia="Times New Roman" w:hAnsi="Times New Roman" w:cs="Times New Roman"/>
                <w:b/>
                <w:bCs/>
                <w:sz w:val="28"/>
                <w:szCs w:val="28"/>
              </w:rPr>
              <w:t>Housing and Residential Development:</w:t>
            </w:r>
          </w:p>
        </w:tc>
      </w:tr>
      <w:tr w:rsidR="00C9412D" w:rsidRPr="00B04836" w14:paraId="218AADAC" w14:textId="77777777" w:rsidTr="005B297C">
        <w:tblPrEx>
          <w:tblCellMar>
            <w:top w:w="0" w:type="dxa"/>
          </w:tblCellMar>
        </w:tblPrEx>
        <w:trPr>
          <w:trHeight w:val="403"/>
        </w:trPr>
        <w:tc>
          <w:tcPr>
            <w:tcW w:w="5884" w:type="dxa"/>
            <w:shd w:val="clear" w:color="auto" w:fill="auto"/>
            <w:hideMark/>
          </w:tcPr>
          <w:p w14:paraId="2232E49E"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1. Zoning codes should be amended to allow renovating or modifying existing homes into apartments or duplexes.</w:t>
            </w:r>
          </w:p>
        </w:tc>
        <w:tc>
          <w:tcPr>
            <w:tcW w:w="994" w:type="dxa"/>
          </w:tcPr>
          <w:p w14:paraId="157943D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82D2D2E"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282B2AE2"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1B18EC8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2636DB60"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09748E33" w14:textId="77777777" w:rsidTr="005B297C">
        <w:tblPrEx>
          <w:tblCellMar>
            <w:top w:w="0" w:type="dxa"/>
          </w:tblCellMar>
        </w:tblPrEx>
        <w:trPr>
          <w:trHeight w:val="403"/>
        </w:trPr>
        <w:tc>
          <w:tcPr>
            <w:tcW w:w="5884" w:type="dxa"/>
            <w:shd w:val="clear" w:color="auto" w:fill="auto"/>
            <w:hideMark/>
          </w:tcPr>
          <w:p w14:paraId="60355103"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2. Zoning codes should be amended to allow for new smaller single-family homes on smaller lots.</w:t>
            </w:r>
          </w:p>
        </w:tc>
        <w:tc>
          <w:tcPr>
            <w:tcW w:w="994" w:type="dxa"/>
          </w:tcPr>
          <w:p w14:paraId="7871BC66"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3E558CDE"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309E53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DAB03C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04BE0939"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4D7D9CD4" w14:textId="77777777" w:rsidTr="005B297C">
        <w:tblPrEx>
          <w:tblCellMar>
            <w:top w:w="0" w:type="dxa"/>
          </w:tblCellMar>
        </w:tblPrEx>
        <w:trPr>
          <w:trHeight w:val="403"/>
        </w:trPr>
        <w:tc>
          <w:tcPr>
            <w:tcW w:w="5884" w:type="dxa"/>
            <w:shd w:val="clear" w:color="auto" w:fill="auto"/>
            <w:hideMark/>
          </w:tcPr>
          <w:p w14:paraId="578000BC" w14:textId="35BCD062" w:rsidR="00C9412D" w:rsidRPr="00706924" w:rsidRDefault="00C9412D"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06924">
              <w:rPr>
                <w:rFonts w:ascii="Times New Roman" w:eastAsia="Times New Roman" w:hAnsi="Times New Roman" w:cs="Times New Roman"/>
                <w:sz w:val="24"/>
                <w:szCs w:val="24"/>
              </w:rPr>
              <w:t xml:space="preserve">.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needs more modest </w:t>
            </w:r>
            <w:r>
              <w:rPr>
                <w:rFonts w:ascii="Times New Roman" w:eastAsia="Times New Roman" w:hAnsi="Times New Roman" w:cs="Times New Roman"/>
                <w:sz w:val="24"/>
                <w:szCs w:val="24"/>
              </w:rPr>
              <w:t>“</w:t>
            </w:r>
            <w:r w:rsidRPr="00706924">
              <w:rPr>
                <w:rFonts w:ascii="Times New Roman" w:eastAsia="Times New Roman" w:hAnsi="Times New Roman" w:cs="Times New Roman"/>
                <w:sz w:val="24"/>
                <w:szCs w:val="24"/>
              </w:rPr>
              <w:t>starter homes</w:t>
            </w:r>
            <w:r>
              <w:rPr>
                <w:rFonts w:ascii="Times New Roman" w:eastAsia="Times New Roman" w:hAnsi="Times New Roman" w:cs="Times New Roman"/>
                <w:sz w:val="24"/>
                <w:szCs w:val="24"/>
              </w:rPr>
              <w:t>”</w:t>
            </w:r>
            <w:r w:rsidRPr="00706924">
              <w:rPr>
                <w:rFonts w:ascii="Times New Roman" w:eastAsia="Times New Roman" w:hAnsi="Times New Roman" w:cs="Times New Roman"/>
                <w:sz w:val="24"/>
                <w:szCs w:val="24"/>
              </w:rPr>
              <w:t xml:space="preserve"> for young families with school-aged children.</w:t>
            </w:r>
          </w:p>
        </w:tc>
        <w:tc>
          <w:tcPr>
            <w:tcW w:w="994" w:type="dxa"/>
          </w:tcPr>
          <w:p w14:paraId="64A90DB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447F915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CF6FC4F"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A3A56C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0B1F5E9E"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2ACC4840" w14:textId="77777777" w:rsidTr="005B297C">
        <w:tblPrEx>
          <w:tblCellMar>
            <w:top w:w="0" w:type="dxa"/>
          </w:tblCellMar>
        </w:tblPrEx>
        <w:trPr>
          <w:trHeight w:val="403"/>
        </w:trPr>
        <w:tc>
          <w:tcPr>
            <w:tcW w:w="5884" w:type="dxa"/>
            <w:shd w:val="clear" w:color="auto" w:fill="auto"/>
            <w:hideMark/>
          </w:tcPr>
          <w:p w14:paraId="66F64B27" w14:textId="3115FEA3" w:rsidR="00C9412D" w:rsidRPr="00706924" w:rsidRDefault="00C9412D"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06924">
              <w:rPr>
                <w:rFonts w:ascii="Times New Roman" w:eastAsia="Times New Roman" w:hAnsi="Times New Roman" w:cs="Times New Roman"/>
                <w:sz w:val="24"/>
                <w:szCs w:val="24"/>
              </w:rPr>
              <w:t xml:space="preserve">.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needs more independent and assisted living options for retirees and the elderly.</w:t>
            </w:r>
          </w:p>
        </w:tc>
        <w:tc>
          <w:tcPr>
            <w:tcW w:w="994" w:type="dxa"/>
          </w:tcPr>
          <w:p w14:paraId="11AE04B7"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BF7A962"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472A0AB0"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32E8E5F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2BCB2161"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6AAF3758" w14:textId="77777777" w:rsidTr="005B297C">
        <w:tblPrEx>
          <w:tblCellMar>
            <w:top w:w="0" w:type="dxa"/>
          </w:tblCellMar>
        </w:tblPrEx>
        <w:trPr>
          <w:trHeight w:val="403"/>
        </w:trPr>
        <w:tc>
          <w:tcPr>
            <w:tcW w:w="10795" w:type="dxa"/>
            <w:gridSpan w:val="6"/>
            <w:shd w:val="clear" w:color="auto" w:fill="auto"/>
          </w:tcPr>
          <w:p w14:paraId="79FC9A0F" w14:textId="77777777" w:rsidR="00C9412D" w:rsidRPr="007D68BC" w:rsidRDefault="00C9412D" w:rsidP="005B297C">
            <w:pPr>
              <w:spacing w:after="0" w:line="276" w:lineRule="auto"/>
              <w:rPr>
                <w:rFonts w:ascii="Times New Roman" w:eastAsia="Times New Roman" w:hAnsi="Times New Roman" w:cs="Times New Roman"/>
                <w:b/>
                <w:bCs/>
                <w:sz w:val="28"/>
                <w:szCs w:val="28"/>
              </w:rPr>
            </w:pPr>
            <w:r w:rsidRPr="007D68BC">
              <w:rPr>
                <w:rFonts w:ascii="Times New Roman" w:eastAsia="Times New Roman" w:hAnsi="Times New Roman" w:cs="Times New Roman"/>
                <w:b/>
                <w:bCs/>
                <w:sz w:val="28"/>
                <w:szCs w:val="28"/>
              </w:rPr>
              <w:t>Flooding:</w:t>
            </w:r>
          </w:p>
        </w:tc>
      </w:tr>
      <w:tr w:rsidR="00C9412D" w:rsidRPr="00B04836" w14:paraId="72709982" w14:textId="77777777" w:rsidTr="005B297C">
        <w:tblPrEx>
          <w:tblCellMar>
            <w:top w:w="0" w:type="dxa"/>
          </w:tblCellMar>
        </w:tblPrEx>
        <w:trPr>
          <w:trHeight w:val="403"/>
        </w:trPr>
        <w:tc>
          <w:tcPr>
            <w:tcW w:w="5884" w:type="dxa"/>
            <w:shd w:val="clear" w:color="auto" w:fill="auto"/>
            <w:hideMark/>
          </w:tcPr>
          <w:p w14:paraId="5EEB1B96" w14:textId="77777777"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1. Residential and commercial development should not be allowed in areas that are susceptible to flooding.</w:t>
            </w:r>
          </w:p>
        </w:tc>
        <w:tc>
          <w:tcPr>
            <w:tcW w:w="994" w:type="dxa"/>
          </w:tcPr>
          <w:p w14:paraId="7C8E238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3F6E529"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1C2495B"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58524D0"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0FE229F7"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17798D6A" w14:textId="77777777" w:rsidTr="005B297C">
        <w:tblPrEx>
          <w:tblCellMar>
            <w:top w:w="0" w:type="dxa"/>
          </w:tblCellMar>
        </w:tblPrEx>
        <w:trPr>
          <w:trHeight w:val="403"/>
        </w:trPr>
        <w:tc>
          <w:tcPr>
            <w:tcW w:w="5884" w:type="dxa"/>
            <w:shd w:val="clear" w:color="auto" w:fill="auto"/>
            <w:hideMark/>
          </w:tcPr>
          <w:p w14:paraId="64BDF394" w14:textId="78A9C69B" w:rsidR="00C9412D" w:rsidRPr="00706924" w:rsidRDefault="00C9412D"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06924">
              <w:rPr>
                <w:rFonts w:ascii="Times New Roman" w:eastAsia="Times New Roman" w:hAnsi="Times New Roman" w:cs="Times New Roman"/>
                <w:sz w:val="24"/>
                <w:szCs w:val="24"/>
              </w:rPr>
              <w:t xml:space="preserve">.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needs stricter limits on paving and other development activities that increase stormwater runoff.</w:t>
            </w:r>
          </w:p>
        </w:tc>
        <w:tc>
          <w:tcPr>
            <w:tcW w:w="994" w:type="dxa"/>
          </w:tcPr>
          <w:p w14:paraId="66366F92"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1632914"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642BB377"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B90B5D7"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799D0298"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2CB8F344" w14:textId="77777777" w:rsidTr="005B297C">
        <w:tblPrEx>
          <w:tblCellMar>
            <w:top w:w="0" w:type="dxa"/>
          </w:tblCellMar>
        </w:tblPrEx>
        <w:trPr>
          <w:trHeight w:val="403"/>
        </w:trPr>
        <w:tc>
          <w:tcPr>
            <w:tcW w:w="5884" w:type="dxa"/>
            <w:shd w:val="clear" w:color="auto" w:fill="auto"/>
            <w:hideMark/>
          </w:tcPr>
          <w:p w14:paraId="2D32C94A" w14:textId="7DA87737" w:rsidR="00C9412D" w:rsidRPr="00706924" w:rsidRDefault="00C9412D"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06924">
              <w:rPr>
                <w:rFonts w:ascii="Times New Roman" w:eastAsia="Times New Roman" w:hAnsi="Times New Roman" w:cs="Times New Roman"/>
                <w:sz w:val="24"/>
                <w:szCs w:val="24"/>
              </w:rPr>
              <w:t xml:space="preserve">.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 xml:space="preserve"> is currently d</w:t>
            </w:r>
            <w:r>
              <w:rPr>
                <w:rFonts w:ascii="Times New Roman" w:eastAsia="Times New Roman" w:hAnsi="Times New Roman" w:cs="Times New Roman"/>
                <w:sz w:val="24"/>
                <w:szCs w:val="24"/>
              </w:rPr>
              <w:t>o</w:t>
            </w:r>
            <w:r w:rsidRPr="00706924">
              <w:rPr>
                <w:rFonts w:ascii="Times New Roman" w:eastAsia="Times New Roman" w:hAnsi="Times New Roman" w:cs="Times New Roman"/>
                <w:sz w:val="24"/>
                <w:szCs w:val="24"/>
              </w:rPr>
              <w:t>ing a good job maintaining roadside drainage ditches to prevent storm flooding.</w:t>
            </w:r>
          </w:p>
        </w:tc>
        <w:tc>
          <w:tcPr>
            <w:tcW w:w="994" w:type="dxa"/>
          </w:tcPr>
          <w:p w14:paraId="1060F50D"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2A5AD0A"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58EC571C"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DD6BE6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3252C76A"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C9412D" w:rsidRPr="00B04836" w14:paraId="54382C0E" w14:textId="77777777" w:rsidTr="005B297C">
        <w:tblPrEx>
          <w:tblCellMar>
            <w:top w:w="0" w:type="dxa"/>
          </w:tblCellMar>
        </w:tblPrEx>
        <w:trPr>
          <w:trHeight w:val="403"/>
        </w:trPr>
        <w:tc>
          <w:tcPr>
            <w:tcW w:w="10795" w:type="dxa"/>
            <w:gridSpan w:val="6"/>
            <w:shd w:val="clear" w:color="auto" w:fill="auto"/>
          </w:tcPr>
          <w:p w14:paraId="4E5955AA" w14:textId="77777777" w:rsidR="00C9412D" w:rsidRPr="007D68BC" w:rsidRDefault="00C9412D" w:rsidP="005B297C">
            <w:pPr>
              <w:spacing w:after="0" w:line="276" w:lineRule="auto"/>
              <w:rPr>
                <w:rFonts w:ascii="Times New Roman" w:eastAsia="Times New Roman" w:hAnsi="Times New Roman" w:cs="Times New Roman"/>
                <w:b/>
                <w:bCs/>
                <w:sz w:val="28"/>
                <w:szCs w:val="28"/>
              </w:rPr>
            </w:pPr>
            <w:r w:rsidRPr="007D68BC">
              <w:rPr>
                <w:rFonts w:ascii="Times New Roman" w:eastAsia="Times New Roman" w:hAnsi="Times New Roman" w:cs="Times New Roman"/>
                <w:b/>
                <w:bCs/>
                <w:sz w:val="28"/>
                <w:szCs w:val="28"/>
              </w:rPr>
              <w:t>Conservation and Environment:</w:t>
            </w:r>
          </w:p>
        </w:tc>
      </w:tr>
      <w:tr w:rsidR="00C9412D" w:rsidRPr="00B04836" w14:paraId="69931D9C" w14:textId="77777777" w:rsidTr="005B297C">
        <w:tblPrEx>
          <w:tblCellMar>
            <w:top w:w="0" w:type="dxa"/>
          </w:tblCellMar>
        </w:tblPrEx>
        <w:trPr>
          <w:trHeight w:val="403"/>
        </w:trPr>
        <w:tc>
          <w:tcPr>
            <w:tcW w:w="5884" w:type="dxa"/>
            <w:shd w:val="clear" w:color="auto" w:fill="auto"/>
            <w:hideMark/>
          </w:tcPr>
          <w:p w14:paraId="09FEF200" w14:textId="3F82FEBD" w:rsidR="00C9412D" w:rsidRPr="00706924" w:rsidRDefault="00C9412D" w:rsidP="005B297C">
            <w:pPr>
              <w:spacing w:after="0" w:line="276" w:lineRule="auto"/>
              <w:rPr>
                <w:rFonts w:ascii="Times New Roman" w:eastAsia="Times New Roman" w:hAnsi="Times New Roman" w:cs="Times New Roman"/>
                <w:sz w:val="24"/>
                <w:szCs w:val="24"/>
              </w:rPr>
            </w:pPr>
            <w:r w:rsidRPr="00706924">
              <w:rPr>
                <w:rFonts w:ascii="Times New Roman" w:eastAsia="Times New Roman" w:hAnsi="Times New Roman" w:cs="Times New Roman"/>
                <w:sz w:val="24"/>
                <w:szCs w:val="24"/>
              </w:rPr>
              <w:t xml:space="preserve">1. Clear-cutting of woodlands should be allowed </w:t>
            </w:r>
            <w:r w:rsidRPr="00B04836">
              <w:rPr>
                <w:rFonts w:ascii="Times New Roman" w:eastAsia="Times New Roman" w:hAnsi="Times New Roman" w:cs="Times New Roman"/>
                <w:sz w:val="24"/>
                <w:szCs w:val="24"/>
              </w:rPr>
              <w:t xml:space="preserve">in </w:t>
            </w:r>
            <w:r w:rsidR="004D3488">
              <w:rPr>
                <w:rFonts w:ascii="Times New Roman" w:eastAsia="Times New Roman" w:hAnsi="Times New Roman" w:cs="Times New Roman"/>
                <w:sz w:val="24"/>
                <w:szCs w:val="24"/>
              </w:rPr>
              <w:t>Morton</w:t>
            </w:r>
            <w:r w:rsidRPr="00706924">
              <w:rPr>
                <w:rFonts w:ascii="Times New Roman" w:eastAsia="Times New Roman" w:hAnsi="Times New Roman" w:cs="Times New Roman"/>
                <w:sz w:val="24"/>
                <w:szCs w:val="24"/>
              </w:rPr>
              <w:t>.</w:t>
            </w:r>
          </w:p>
        </w:tc>
        <w:tc>
          <w:tcPr>
            <w:tcW w:w="994" w:type="dxa"/>
          </w:tcPr>
          <w:p w14:paraId="1496A67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27D1378"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4360E68B"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79" w:type="dxa"/>
          </w:tcPr>
          <w:p w14:paraId="77793763" w14:textId="77777777" w:rsidR="00C9412D" w:rsidRPr="00B04836" w:rsidRDefault="00C9412D" w:rsidP="005B297C">
            <w:pPr>
              <w:spacing w:after="0" w:line="240" w:lineRule="auto"/>
              <w:rPr>
                <w:rFonts w:ascii="Times New Roman" w:eastAsia="Times New Roman" w:hAnsi="Times New Roman" w:cs="Times New Roman"/>
                <w:sz w:val="24"/>
                <w:szCs w:val="24"/>
              </w:rPr>
            </w:pPr>
          </w:p>
        </w:tc>
        <w:tc>
          <w:tcPr>
            <w:tcW w:w="980" w:type="dxa"/>
          </w:tcPr>
          <w:p w14:paraId="004EC974" w14:textId="77777777" w:rsidR="00C9412D" w:rsidRPr="00B04836" w:rsidRDefault="00C9412D" w:rsidP="005B297C">
            <w:pPr>
              <w:spacing w:after="0" w:line="240" w:lineRule="auto"/>
              <w:rPr>
                <w:rFonts w:ascii="Times New Roman" w:eastAsia="Times New Roman" w:hAnsi="Times New Roman" w:cs="Times New Roman"/>
                <w:sz w:val="24"/>
                <w:szCs w:val="24"/>
              </w:rPr>
            </w:pPr>
          </w:p>
        </w:tc>
      </w:tr>
      <w:tr w:rsidR="004D3488" w:rsidRPr="00B04836" w14:paraId="561E18C1" w14:textId="77777777" w:rsidTr="005B297C">
        <w:tblPrEx>
          <w:tblCellMar>
            <w:top w:w="0" w:type="dxa"/>
          </w:tblCellMar>
        </w:tblPrEx>
        <w:trPr>
          <w:trHeight w:val="403"/>
        </w:trPr>
        <w:tc>
          <w:tcPr>
            <w:tcW w:w="5884" w:type="dxa"/>
            <w:shd w:val="clear" w:color="auto" w:fill="auto"/>
          </w:tcPr>
          <w:p w14:paraId="39925150" w14:textId="1F1E0D8A" w:rsidR="004D3488" w:rsidRPr="00706924" w:rsidRDefault="004D3488"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A0ACA">
              <w:rPr>
                <w:rFonts w:ascii="Times New Roman" w:eastAsia="Times New Roman" w:hAnsi="Times New Roman" w:cs="Times New Roman"/>
                <w:sz w:val="24"/>
                <w:szCs w:val="24"/>
              </w:rPr>
              <w:t xml:space="preserve">Morton needs stricter limits on development in areas prone to wildfires. </w:t>
            </w:r>
          </w:p>
        </w:tc>
        <w:tc>
          <w:tcPr>
            <w:tcW w:w="994" w:type="dxa"/>
          </w:tcPr>
          <w:p w14:paraId="3D4640AE"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4B2C2C27"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78A69EF1"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2B2C8E65"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80" w:type="dxa"/>
          </w:tcPr>
          <w:p w14:paraId="675F827E" w14:textId="77777777" w:rsidR="004D3488" w:rsidRPr="00B04836" w:rsidRDefault="004D3488" w:rsidP="005B297C">
            <w:pPr>
              <w:spacing w:after="0" w:line="240" w:lineRule="auto"/>
              <w:rPr>
                <w:rFonts w:ascii="Times New Roman" w:eastAsia="Times New Roman" w:hAnsi="Times New Roman" w:cs="Times New Roman"/>
                <w:sz w:val="24"/>
                <w:szCs w:val="24"/>
              </w:rPr>
            </w:pPr>
          </w:p>
        </w:tc>
      </w:tr>
      <w:tr w:rsidR="004D3488" w:rsidRPr="00B04836" w14:paraId="3FB1ECFC" w14:textId="77777777" w:rsidTr="005B297C">
        <w:tblPrEx>
          <w:tblCellMar>
            <w:top w:w="0" w:type="dxa"/>
          </w:tblCellMar>
        </w:tblPrEx>
        <w:trPr>
          <w:trHeight w:val="403"/>
        </w:trPr>
        <w:tc>
          <w:tcPr>
            <w:tcW w:w="5884" w:type="dxa"/>
            <w:shd w:val="clear" w:color="auto" w:fill="auto"/>
          </w:tcPr>
          <w:p w14:paraId="7F636AA0" w14:textId="6E945BFC" w:rsidR="004D3488" w:rsidRDefault="004D3488"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Residents know what to do and where to go in the event of a wildfire or other natural disaster. </w:t>
            </w:r>
          </w:p>
        </w:tc>
        <w:tc>
          <w:tcPr>
            <w:tcW w:w="994" w:type="dxa"/>
          </w:tcPr>
          <w:p w14:paraId="23FE8878"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76C61F4F"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29AC10FD"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491473FB"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80" w:type="dxa"/>
          </w:tcPr>
          <w:p w14:paraId="30B23542" w14:textId="77777777" w:rsidR="004D3488" w:rsidRPr="00B04836" w:rsidRDefault="004D3488" w:rsidP="005B297C">
            <w:pPr>
              <w:spacing w:after="0" w:line="240" w:lineRule="auto"/>
              <w:rPr>
                <w:rFonts w:ascii="Times New Roman" w:eastAsia="Times New Roman" w:hAnsi="Times New Roman" w:cs="Times New Roman"/>
                <w:sz w:val="24"/>
                <w:szCs w:val="24"/>
              </w:rPr>
            </w:pPr>
          </w:p>
        </w:tc>
      </w:tr>
      <w:tr w:rsidR="004D3488" w:rsidRPr="00B04836" w14:paraId="1E0139F1" w14:textId="77777777" w:rsidTr="005B297C">
        <w:tblPrEx>
          <w:tblCellMar>
            <w:top w:w="0" w:type="dxa"/>
          </w:tblCellMar>
        </w:tblPrEx>
        <w:trPr>
          <w:trHeight w:val="403"/>
        </w:trPr>
        <w:tc>
          <w:tcPr>
            <w:tcW w:w="5884" w:type="dxa"/>
            <w:shd w:val="clear" w:color="auto" w:fill="auto"/>
          </w:tcPr>
          <w:p w14:paraId="3305E2D1" w14:textId="5EFA2240" w:rsidR="004D3488" w:rsidRDefault="00BA0ACA"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Morton is well-prepared to face wildfire risks.</w:t>
            </w:r>
          </w:p>
        </w:tc>
        <w:tc>
          <w:tcPr>
            <w:tcW w:w="994" w:type="dxa"/>
          </w:tcPr>
          <w:p w14:paraId="03DB468E"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0E2E7085"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269F5F9E"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4B24028F"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80" w:type="dxa"/>
          </w:tcPr>
          <w:p w14:paraId="3F82F517" w14:textId="77777777" w:rsidR="004D3488" w:rsidRPr="00B04836" w:rsidRDefault="004D3488" w:rsidP="005B297C">
            <w:pPr>
              <w:spacing w:after="0" w:line="240" w:lineRule="auto"/>
              <w:rPr>
                <w:rFonts w:ascii="Times New Roman" w:eastAsia="Times New Roman" w:hAnsi="Times New Roman" w:cs="Times New Roman"/>
                <w:sz w:val="24"/>
                <w:szCs w:val="24"/>
              </w:rPr>
            </w:pPr>
          </w:p>
        </w:tc>
      </w:tr>
      <w:tr w:rsidR="004D3488" w:rsidRPr="00B04836" w14:paraId="115DDAC7" w14:textId="77777777" w:rsidTr="005B297C">
        <w:tblPrEx>
          <w:tblCellMar>
            <w:top w:w="0" w:type="dxa"/>
          </w:tblCellMar>
        </w:tblPrEx>
        <w:trPr>
          <w:trHeight w:val="403"/>
        </w:trPr>
        <w:tc>
          <w:tcPr>
            <w:tcW w:w="5884" w:type="dxa"/>
            <w:shd w:val="clear" w:color="auto" w:fill="auto"/>
          </w:tcPr>
          <w:p w14:paraId="58E470C7" w14:textId="14ABDC55" w:rsidR="004D3488" w:rsidRDefault="004D3488"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A0ACA">
              <w:rPr>
                <w:rFonts w:ascii="Times New Roman" w:eastAsia="Times New Roman" w:hAnsi="Times New Roman" w:cs="Times New Roman"/>
                <w:sz w:val="24"/>
                <w:szCs w:val="24"/>
              </w:rPr>
              <w:t>I would like to learn more strategies for how I can adapt to climate change.</w:t>
            </w:r>
          </w:p>
        </w:tc>
        <w:tc>
          <w:tcPr>
            <w:tcW w:w="994" w:type="dxa"/>
          </w:tcPr>
          <w:p w14:paraId="4EC76D84"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53C13805"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368EF434"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79" w:type="dxa"/>
          </w:tcPr>
          <w:p w14:paraId="253B474F" w14:textId="77777777" w:rsidR="004D3488" w:rsidRPr="00B04836" w:rsidRDefault="004D3488" w:rsidP="005B297C">
            <w:pPr>
              <w:spacing w:after="0" w:line="240" w:lineRule="auto"/>
              <w:rPr>
                <w:rFonts w:ascii="Times New Roman" w:eastAsia="Times New Roman" w:hAnsi="Times New Roman" w:cs="Times New Roman"/>
                <w:sz w:val="24"/>
                <w:szCs w:val="24"/>
              </w:rPr>
            </w:pPr>
          </w:p>
        </w:tc>
        <w:tc>
          <w:tcPr>
            <w:tcW w:w="980" w:type="dxa"/>
          </w:tcPr>
          <w:p w14:paraId="6E2B620F" w14:textId="77777777" w:rsidR="004D3488" w:rsidRPr="00B04836" w:rsidRDefault="004D3488" w:rsidP="005B297C">
            <w:pPr>
              <w:spacing w:after="0" w:line="240" w:lineRule="auto"/>
              <w:rPr>
                <w:rFonts w:ascii="Times New Roman" w:eastAsia="Times New Roman" w:hAnsi="Times New Roman" w:cs="Times New Roman"/>
                <w:sz w:val="24"/>
                <w:szCs w:val="24"/>
              </w:rPr>
            </w:pPr>
          </w:p>
        </w:tc>
      </w:tr>
      <w:tr w:rsidR="00BA0ACA" w:rsidRPr="00B04836" w14:paraId="1BC20336" w14:textId="77777777" w:rsidTr="005B297C">
        <w:tblPrEx>
          <w:tblCellMar>
            <w:top w:w="0" w:type="dxa"/>
          </w:tblCellMar>
        </w:tblPrEx>
        <w:trPr>
          <w:trHeight w:val="403"/>
        </w:trPr>
        <w:tc>
          <w:tcPr>
            <w:tcW w:w="5884" w:type="dxa"/>
            <w:shd w:val="clear" w:color="auto" w:fill="auto"/>
          </w:tcPr>
          <w:p w14:paraId="73B374B9" w14:textId="2DB4C3AC" w:rsidR="00BA0ACA" w:rsidRDefault="00BA0ACA"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I would like city government to be a model for how to adapt to climate change.</w:t>
            </w:r>
          </w:p>
        </w:tc>
        <w:tc>
          <w:tcPr>
            <w:tcW w:w="994" w:type="dxa"/>
          </w:tcPr>
          <w:p w14:paraId="4691C7FB"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79" w:type="dxa"/>
          </w:tcPr>
          <w:p w14:paraId="61B1BBE0"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79" w:type="dxa"/>
          </w:tcPr>
          <w:p w14:paraId="7A817C74"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79" w:type="dxa"/>
          </w:tcPr>
          <w:p w14:paraId="5490668D"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80" w:type="dxa"/>
          </w:tcPr>
          <w:p w14:paraId="42BB052A" w14:textId="77777777" w:rsidR="00BA0ACA" w:rsidRPr="00B04836" w:rsidRDefault="00BA0ACA" w:rsidP="005B297C">
            <w:pPr>
              <w:spacing w:after="0" w:line="240" w:lineRule="auto"/>
              <w:rPr>
                <w:rFonts w:ascii="Times New Roman" w:eastAsia="Times New Roman" w:hAnsi="Times New Roman" w:cs="Times New Roman"/>
                <w:sz w:val="24"/>
                <w:szCs w:val="24"/>
              </w:rPr>
            </w:pPr>
          </w:p>
        </w:tc>
      </w:tr>
      <w:tr w:rsidR="00BA0ACA" w:rsidRPr="00B04836" w14:paraId="490C8C67" w14:textId="77777777" w:rsidTr="005B297C">
        <w:tblPrEx>
          <w:tblCellMar>
            <w:top w:w="0" w:type="dxa"/>
          </w:tblCellMar>
        </w:tblPrEx>
        <w:trPr>
          <w:trHeight w:val="403"/>
        </w:trPr>
        <w:tc>
          <w:tcPr>
            <w:tcW w:w="5884" w:type="dxa"/>
            <w:shd w:val="clear" w:color="auto" w:fill="auto"/>
          </w:tcPr>
          <w:p w14:paraId="04E9665D" w14:textId="742DF567" w:rsidR="00BA0ACA" w:rsidRDefault="00BA0ACA" w:rsidP="005B297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 would be more likely to buy an electric vehicle if there were more charging stations located throughout town.  </w:t>
            </w:r>
          </w:p>
        </w:tc>
        <w:tc>
          <w:tcPr>
            <w:tcW w:w="994" w:type="dxa"/>
          </w:tcPr>
          <w:p w14:paraId="0908BB61"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79" w:type="dxa"/>
          </w:tcPr>
          <w:p w14:paraId="2F09378E"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79" w:type="dxa"/>
          </w:tcPr>
          <w:p w14:paraId="0FA508B9"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79" w:type="dxa"/>
          </w:tcPr>
          <w:p w14:paraId="494C5548" w14:textId="77777777" w:rsidR="00BA0ACA" w:rsidRPr="00B04836" w:rsidRDefault="00BA0ACA" w:rsidP="005B297C">
            <w:pPr>
              <w:spacing w:after="0" w:line="240" w:lineRule="auto"/>
              <w:rPr>
                <w:rFonts w:ascii="Times New Roman" w:eastAsia="Times New Roman" w:hAnsi="Times New Roman" w:cs="Times New Roman"/>
                <w:sz w:val="24"/>
                <w:szCs w:val="24"/>
              </w:rPr>
            </w:pPr>
          </w:p>
        </w:tc>
        <w:tc>
          <w:tcPr>
            <w:tcW w:w="980" w:type="dxa"/>
          </w:tcPr>
          <w:p w14:paraId="10708E37" w14:textId="77777777" w:rsidR="00BA0ACA" w:rsidRPr="00B04836" w:rsidRDefault="00BA0ACA" w:rsidP="005B297C">
            <w:pPr>
              <w:spacing w:after="0" w:line="240" w:lineRule="auto"/>
              <w:rPr>
                <w:rFonts w:ascii="Times New Roman" w:eastAsia="Times New Roman" w:hAnsi="Times New Roman" w:cs="Times New Roman"/>
                <w:sz w:val="24"/>
                <w:szCs w:val="24"/>
              </w:rPr>
            </w:pPr>
          </w:p>
        </w:tc>
      </w:tr>
    </w:tbl>
    <w:p w14:paraId="4BE3EBE6" w14:textId="77777777" w:rsidR="00C9412D" w:rsidRDefault="00C9412D" w:rsidP="00C9412D">
      <w:pPr>
        <w:spacing w:after="0" w:line="240" w:lineRule="auto"/>
        <w:rPr>
          <w:rFonts w:ascii="Times New Roman" w:hAnsi="Times New Roman" w:cs="Times New Roman"/>
          <w:sz w:val="24"/>
          <w:szCs w:val="24"/>
        </w:rPr>
      </w:pPr>
    </w:p>
    <w:p w14:paraId="07F28BDD" w14:textId="1AFEDCA5" w:rsidR="00A90ABC" w:rsidRDefault="00B5285F" w:rsidP="00C9412D">
      <w:pPr>
        <w:spacing w:after="0" w:line="480" w:lineRule="auto"/>
        <w:rPr>
          <w:rFonts w:ascii="Times New Roman" w:eastAsia="Times New Roman" w:hAnsi="Times New Roman" w:cs="Times New Roman"/>
          <w:sz w:val="24"/>
          <w:szCs w:val="24"/>
          <w:u w:val="single"/>
        </w:rPr>
      </w:pPr>
      <w:r w:rsidRPr="00B5285F">
        <w:rPr>
          <w:rFonts w:ascii="Times New Roman" w:eastAsia="Times New Roman" w:hAnsi="Times New Roman" w:cs="Times New Roman"/>
          <w:sz w:val="24"/>
          <w:szCs w:val="24"/>
        </w:rPr>
        <w:t xml:space="preserve">What else would you like the city to know as it updates the Comprehensive Plan? </w:t>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171E1E">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r w:rsidR="00C9412D" w:rsidRPr="002F11C2">
        <w:rPr>
          <w:rFonts w:ascii="Times New Roman" w:eastAsia="Times New Roman" w:hAnsi="Times New Roman" w:cs="Times New Roman"/>
          <w:sz w:val="24"/>
          <w:szCs w:val="24"/>
          <w:u w:val="single"/>
        </w:rPr>
        <w:tab/>
      </w:r>
    </w:p>
    <w:p w14:paraId="3E636B66" w14:textId="071C1082" w:rsidR="0036022E" w:rsidRDefault="0036022E" w:rsidP="00C9412D">
      <w:pPr>
        <w:spacing w:after="0" w:line="480" w:lineRule="auto"/>
        <w:rPr>
          <w:rFonts w:ascii="Times New Roman" w:eastAsia="Times New Roman" w:hAnsi="Times New Roman" w:cs="Times New Roman"/>
          <w:sz w:val="24"/>
          <w:szCs w:val="24"/>
          <w:u w:val="single"/>
        </w:rPr>
      </w:pPr>
    </w:p>
    <w:p w14:paraId="1CA30BBE" w14:textId="77777777" w:rsidR="00A1104E" w:rsidRDefault="00A1104E" w:rsidP="00C9412D">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 INFORMATION</w:t>
      </w:r>
    </w:p>
    <w:p w14:paraId="5AB206A5" w14:textId="0CA118FE" w:rsidR="0036022E" w:rsidRDefault="008C64BD" w:rsidP="00C9412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6022E">
        <w:rPr>
          <w:rFonts w:ascii="Times New Roman" w:eastAsia="Times New Roman" w:hAnsi="Times New Roman" w:cs="Times New Roman"/>
          <w:sz w:val="24"/>
          <w:szCs w:val="24"/>
        </w:rPr>
        <w:t xml:space="preserve">If you’d like to be updated throughout the </w:t>
      </w:r>
      <w:r>
        <w:rPr>
          <w:rFonts w:ascii="Times New Roman" w:eastAsia="Times New Roman" w:hAnsi="Times New Roman" w:cs="Times New Roman"/>
          <w:sz w:val="24"/>
          <w:szCs w:val="24"/>
        </w:rPr>
        <w:t>process</w:t>
      </w:r>
      <w:r w:rsidR="00A110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022E">
        <w:rPr>
          <w:rFonts w:ascii="Times New Roman" w:eastAsia="Times New Roman" w:hAnsi="Times New Roman" w:cs="Times New Roman"/>
          <w:sz w:val="24"/>
          <w:szCs w:val="24"/>
        </w:rPr>
        <w:t>please provide your contact information.</w:t>
      </w:r>
      <w:r w:rsidR="00A1104E">
        <w:rPr>
          <w:rFonts w:ascii="Times New Roman" w:eastAsia="Times New Roman" w:hAnsi="Times New Roman" w:cs="Times New Roman"/>
          <w:sz w:val="24"/>
          <w:szCs w:val="24"/>
        </w:rPr>
        <w:t xml:space="preserve"> (</w:t>
      </w:r>
      <w:r w:rsidR="00005F3A">
        <w:rPr>
          <w:rFonts w:ascii="Times New Roman" w:eastAsia="Times New Roman" w:hAnsi="Times New Roman" w:cs="Times New Roman"/>
          <w:sz w:val="24"/>
          <w:szCs w:val="24"/>
        </w:rPr>
        <w:t>o</w:t>
      </w:r>
      <w:r w:rsidR="00A1104E">
        <w:rPr>
          <w:rFonts w:ascii="Times New Roman" w:eastAsia="Times New Roman" w:hAnsi="Times New Roman" w:cs="Times New Roman"/>
          <w:sz w:val="24"/>
          <w:szCs w:val="24"/>
        </w:rPr>
        <w:t>ptional)</w:t>
      </w:r>
    </w:p>
    <w:p w14:paraId="5F734661" w14:textId="2151A43F" w:rsidR="0036022E" w:rsidRDefault="0036022E" w:rsidP="009828D5">
      <w:pPr>
        <w:tabs>
          <w:tab w:val="left" w:leader="underscore" w:pos="5958"/>
        </w:tabs>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sidR="009828D5">
        <w:rPr>
          <w:rFonts w:ascii="Times New Roman" w:eastAsia="Times New Roman" w:hAnsi="Times New Roman" w:cs="Times New Roman"/>
          <w:sz w:val="24"/>
          <w:szCs w:val="24"/>
        </w:rPr>
        <w:tab/>
      </w:r>
    </w:p>
    <w:p w14:paraId="6E40C520" w14:textId="413873D3" w:rsidR="00C64499" w:rsidRDefault="0036022E" w:rsidP="009828D5">
      <w:pPr>
        <w:tabs>
          <w:tab w:val="left" w:leader="underscore" w:pos="5958"/>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9828D5">
        <w:rPr>
          <w:rFonts w:ascii="Times New Roman" w:eastAsia="Times New Roman" w:hAnsi="Times New Roman" w:cs="Times New Roman"/>
          <w:sz w:val="24"/>
          <w:szCs w:val="24"/>
        </w:rPr>
        <w:tab/>
      </w:r>
    </w:p>
    <w:p w14:paraId="2DC04C61" w14:textId="3F4B92F9" w:rsidR="00C64499" w:rsidRDefault="00C64499" w:rsidP="009828D5">
      <w:pPr>
        <w:tabs>
          <w:tab w:val="left" w:leader="underscore" w:pos="5958"/>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p>
    <w:p w14:paraId="1CBD67E5" w14:textId="515222E9" w:rsidR="00C64499" w:rsidRDefault="00C64499" w:rsidP="009828D5">
      <w:pPr>
        <w:tabs>
          <w:tab w:val="left" w:leader="underscore" w:pos="5958"/>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p>
    <w:p w14:paraId="2D94C4B8" w14:textId="4F743AD7" w:rsidR="00C64499" w:rsidRDefault="00C64499" w:rsidP="009828D5">
      <w:pPr>
        <w:tabs>
          <w:tab w:val="left" w:leader="underscore" w:pos="5958"/>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902327B" w14:textId="24577380" w:rsidR="00A1104E" w:rsidRDefault="00A1104E" w:rsidP="009828D5">
      <w:pPr>
        <w:tabs>
          <w:tab w:val="left" w:leader="underscore" w:pos="5958"/>
        </w:tabs>
        <w:spacing w:after="0" w:line="480" w:lineRule="auto"/>
        <w:rPr>
          <w:rFonts w:ascii="Times New Roman" w:eastAsia="Times New Roman" w:hAnsi="Times New Roman" w:cs="Times New Roman"/>
          <w:sz w:val="24"/>
          <w:szCs w:val="24"/>
        </w:rPr>
      </w:pPr>
    </w:p>
    <w:p w14:paraId="1797C6AB" w14:textId="77777777" w:rsidR="00A1104E" w:rsidRPr="00FC2BC7" w:rsidRDefault="00A1104E" w:rsidP="00A1104E">
      <w:pPr>
        <w:spacing w:after="0" w:line="480" w:lineRule="auto"/>
        <w:jc w:val="center"/>
        <w:rPr>
          <w:rFonts w:ascii="Times New Roman" w:eastAsia="Times New Roman" w:hAnsi="Times New Roman" w:cs="Times New Roman"/>
          <w:b/>
          <w:bCs/>
          <w:sz w:val="24"/>
          <w:szCs w:val="24"/>
        </w:rPr>
      </w:pPr>
      <w:r w:rsidRPr="00FC2BC7">
        <w:rPr>
          <w:rFonts w:ascii="Times New Roman" w:eastAsia="Times New Roman" w:hAnsi="Times New Roman" w:cs="Times New Roman"/>
          <w:b/>
          <w:bCs/>
          <w:sz w:val="24"/>
          <w:szCs w:val="24"/>
        </w:rPr>
        <w:t>How to Return Your Survey</w:t>
      </w:r>
    </w:p>
    <w:p w14:paraId="34AD3ADB" w14:textId="6404213E" w:rsidR="00A1104E" w:rsidRPr="00FC2BC7" w:rsidRDefault="00A1104E" w:rsidP="00A1104E">
      <w:pPr>
        <w:jc w:val="center"/>
        <w:rPr>
          <w:rFonts w:ascii="Times New Roman" w:hAnsi="Times New Roman" w:cs="Times New Roman"/>
          <w:i/>
          <w:iCs/>
          <w:sz w:val="24"/>
          <w:szCs w:val="24"/>
        </w:rPr>
      </w:pPr>
      <w:r w:rsidRPr="00FC2BC7">
        <w:rPr>
          <w:rFonts w:ascii="Times New Roman" w:hAnsi="Times New Roman" w:cs="Times New Roman"/>
          <w:i/>
          <w:iCs/>
          <w:sz w:val="24"/>
          <w:szCs w:val="24"/>
        </w:rPr>
        <w:t xml:space="preserve">Hard copies of the survey may be returned to the </w:t>
      </w:r>
      <w:r w:rsidR="00093225">
        <w:rPr>
          <w:rFonts w:ascii="Times New Roman" w:hAnsi="Times New Roman" w:cs="Times New Roman"/>
          <w:i/>
          <w:iCs/>
          <w:sz w:val="24"/>
          <w:szCs w:val="24"/>
        </w:rPr>
        <w:t xml:space="preserve">City Hall </w:t>
      </w:r>
      <w:r w:rsidRPr="00FC2BC7">
        <w:rPr>
          <w:rFonts w:ascii="Times New Roman" w:hAnsi="Times New Roman" w:cs="Times New Roman"/>
          <w:i/>
          <w:iCs/>
          <w:sz w:val="24"/>
          <w:szCs w:val="24"/>
        </w:rPr>
        <w:t xml:space="preserve">night drop </w:t>
      </w:r>
      <w:r w:rsidR="00093225">
        <w:rPr>
          <w:rFonts w:ascii="Times New Roman" w:hAnsi="Times New Roman" w:cs="Times New Roman"/>
          <w:i/>
          <w:iCs/>
          <w:sz w:val="24"/>
          <w:szCs w:val="24"/>
        </w:rPr>
        <w:t>or mailed to</w:t>
      </w:r>
      <w:r w:rsidRPr="00FC2BC7">
        <w:rPr>
          <w:rFonts w:ascii="Times New Roman" w:hAnsi="Times New Roman" w:cs="Times New Roman"/>
          <w:i/>
          <w:iCs/>
          <w:sz w:val="24"/>
          <w:szCs w:val="24"/>
        </w:rPr>
        <w:t>:</w:t>
      </w:r>
      <w:r w:rsidRPr="00FC2BC7">
        <w:rPr>
          <w:rFonts w:ascii="Times New Roman" w:hAnsi="Times New Roman" w:cs="Times New Roman"/>
          <w:i/>
          <w:iCs/>
          <w:sz w:val="24"/>
          <w:szCs w:val="24"/>
        </w:rPr>
        <w:br/>
        <w:t>Morton City Hall</w:t>
      </w:r>
      <w:r w:rsidR="003969F4">
        <w:rPr>
          <w:rFonts w:ascii="Times New Roman" w:hAnsi="Times New Roman" w:cs="Times New Roman"/>
          <w:i/>
          <w:iCs/>
          <w:sz w:val="24"/>
          <w:szCs w:val="24"/>
        </w:rPr>
        <w:t>,</w:t>
      </w:r>
      <w:r w:rsidRPr="00FC2BC7">
        <w:rPr>
          <w:rFonts w:ascii="Times New Roman" w:hAnsi="Times New Roman" w:cs="Times New Roman"/>
          <w:i/>
          <w:iCs/>
          <w:sz w:val="24"/>
          <w:szCs w:val="24"/>
        </w:rPr>
        <w:t xml:space="preserve"> 192 Adams Ave</w:t>
      </w:r>
      <w:r w:rsidR="003969F4">
        <w:rPr>
          <w:rFonts w:ascii="Times New Roman" w:hAnsi="Times New Roman" w:cs="Times New Roman"/>
          <w:i/>
          <w:iCs/>
          <w:sz w:val="24"/>
          <w:szCs w:val="24"/>
        </w:rPr>
        <w:t>.</w:t>
      </w:r>
      <w:r w:rsidRPr="00FC2BC7">
        <w:rPr>
          <w:rFonts w:ascii="Times New Roman" w:hAnsi="Times New Roman" w:cs="Times New Roman"/>
          <w:i/>
          <w:iCs/>
          <w:sz w:val="24"/>
          <w:szCs w:val="24"/>
        </w:rPr>
        <w:t>, Morton</w:t>
      </w:r>
      <w:r w:rsidR="003969F4">
        <w:rPr>
          <w:rFonts w:ascii="Times New Roman" w:hAnsi="Times New Roman" w:cs="Times New Roman"/>
          <w:i/>
          <w:iCs/>
          <w:sz w:val="24"/>
          <w:szCs w:val="24"/>
        </w:rPr>
        <w:t>,</w:t>
      </w:r>
      <w:r w:rsidRPr="00FC2BC7">
        <w:rPr>
          <w:rFonts w:ascii="Times New Roman" w:hAnsi="Times New Roman" w:cs="Times New Roman"/>
          <w:i/>
          <w:iCs/>
          <w:sz w:val="24"/>
          <w:szCs w:val="24"/>
        </w:rPr>
        <w:t xml:space="preserve"> WA  98356</w:t>
      </w:r>
    </w:p>
    <w:p w14:paraId="49F6AEAC" w14:textId="61A34783" w:rsidR="00A1104E" w:rsidRPr="009828D5" w:rsidRDefault="00A1104E" w:rsidP="00A1104E">
      <w:pPr>
        <w:jc w:val="center"/>
        <w:rPr>
          <w:rFonts w:ascii="Times New Roman" w:eastAsia="Times New Roman" w:hAnsi="Times New Roman" w:cs="Times New Roman"/>
          <w:sz w:val="24"/>
          <w:szCs w:val="24"/>
        </w:rPr>
      </w:pPr>
      <w:r w:rsidRPr="00FC2BC7">
        <w:rPr>
          <w:rFonts w:ascii="Times New Roman" w:hAnsi="Times New Roman" w:cs="Times New Roman"/>
          <w:i/>
          <w:iCs/>
          <w:sz w:val="24"/>
          <w:szCs w:val="24"/>
        </w:rPr>
        <w:t>Scanned copies may be emailed to cclerk@visitmorton.com</w:t>
      </w:r>
    </w:p>
    <w:sectPr w:rsidR="00A1104E" w:rsidRPr="009828D5" w:rsidSect="00F259C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C5D75" w14:textId="77777777" w:rsidR="00B22892" w:rsidRDefault="00B22892">
      <w:pPr>
        <w:spacing w:after="0" w:line="240" w:lineRule="auto"/>
      </w:pPr>
      <w:r>
        <w:separator/>
      </w:r>
    </w:p>
  </w:endnote>
  <w:endnote w:type="continuationSeparator" w:id="0">
    <w:p w14:paraId="1242A3B1" w14:textId="77777777" w:rsidR="00B22892" w:rsidRDefault="00B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664069"/>
      <w:docPartObj>
        <w:docPartGallery w:val="Page Numbers (Bottom of Page)"/>
        <w:docPartUnique/>
      </w:docPartObj>
    </w:sdtPr>
    <w:sdtEndPr>
      <w:rPr>
        <w:rFonts w:ascii="Times New Roman" w:hAnsi="Times New Roman" w:cs="Times New Roman"/>
        <w:noProof/>
        <w:sz w:val="24"/>
        <w:szCs w:val="24"/>
      </w:rPr>
    </w:sdtEndPr>
    <w:sdtContent>
      <w:p w14:paraId="31269FF8" w14:textId="77777777" w:rsidR="002F11C2" w:rsidRPr="002F11C2" w:rsidRDefault="00C9412D" w:rsidP="002F11C2">
        <w:pPr>
          <w:pStyle w:val="Footer"/>
          <w:jc w:val="right"/>
          <w:rPr>
            <w:rFonts w:ascii="Times New Roman" w:hAnsi="Times New Roman" w:cs="Times New Roman"/>
            <w:sz w:val="24"/>
            <w:szCs w:val="24"/>
          </w:rPr>
        </w:pPr>
        <w:r w:rsidRPr="002F11C2">
          <w:rPr>
            <w:rFonts w:ascii="Times New Roman" w:hAnsi="Times New Roman" w:cs="Times New Roman"/>
            <w:sz w:val="24"/>
            <w:szCs w:val="24"/>
          </w:rPr>
          <w:fldChar w:fldCharType="begin"/>
        </w:r>
        <w:r w:rsidRPr="002F11C2">
          <w:rPr>
            <w:rFonts w:ascii="Times New Roman" w:hAnsi="Times New Roman" w:cs="Times New Roman"/>
            <w:sz w:val="24"/>
            <w:szCs w:val="24"/>
          </w:rPr>
          <w:instrText xml:space="preserve"> PAGE   \* MERGEFORMAT </w:instrText>
        </w:r>
        <w:r w:rsidRPr="002F11C2">
          <w:rPr>
            <w:rFonts w:ascii="Times New Roman" w:hAnsi="Times New Roman" w:cs="Times New Roman"/>
            <w:sz w:val="24"/>
            <w:szCs w:val="24"/>
          </w:rPr>
          <w:fldChar w:fldCharType="separate"/>
        </w:r>
        <w:r w:rsidRPr="002F11C2">
          <w:rPr>
            <w:rFonts w:ascii="Times New Roman" w:hAnsi="Times New Roman" w:cs="Times New Roman"/>
            <w:noProof/>
            <w:sz w:val="24"/>
            <w:szCs w:val="24"/>
          </w:rPr>
          <w:t>2</w:t>
        </w:r>
        <w:r w:rsidRPr="002F11C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A67F" w14:textId="77777777" w:rsidR="00B22892" w:rsidRDefault="00B22892">
      <w:pPr>
        <w:spacing w:after="0" w:line="240" w:lineRule="auto"/>
      </w:pPr>
      <w:r>
        <w:separator/>
      </w:r>
    </w:p>
  </w:footnote>
  <w:footnote w:type="continuationSeparator" w:id="0">
    <w:p w14:paraId="39F0D8DA" w14:textId="77777777" w:rsidR="00B22892" w:rsidRDefault="00B2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tblCellMar>
      <w:tblLook w:val="04A0" w:firstRow="1" w:lastRow="0" w:firstColumn="1" w:lastColumn="0" w:noHBand="0" w:noVBand="1"/>
    </w:tblPr>
    <w:tblGrid>
      <w:gridCol w:w="5890"/>
      <w:gridCol w:w="999"/>
      <w:gridCol w:w="979"/>
      <w:gridCol w:w="977"/>
      <w:gridCol w:w="979"/>
      <w:gridCol w:w="980"/>
    </w:tblGrid>
    <w:tr w:rsidR="002F11C2" w:rsidRPr="00B04836" w14:paraId="759055C6" w14:textId="77777777" w:rsidTr="00471350">
      <w:trPr>
        <w:trHeight w:val="408"/>
      </w:trPr>
      <w:tc>
        <w:tcPr>
          <w:tcW w:w="5890" w:type="dxa"/>
          <w:shd w:val="clear" w:color="auto" w:fill="auto"/>
        </w:tcPr>
        <w:p w14:paraId="20B25379" w14:textId="77777777" w:rsidR="002F11C2" w:rsidRPr="00B04836" w:rsidRDefault="00B22892" w:rsidP="002F11C2">
          <w:pPr>
            <w:spacing w:after="0" w:line="240" w:lineRule="auto"/>
            <w:jc w:val="both"/>
            <w:rPr>
              <w:rFonts w:ascii="Times New Roman" w:eastAsia="Times New Roman" w:hAnsi="Times New Roman" w:cs="Times New Roman"/>
              <w:sz w:val="24"/>
              <w:szCs w:val="24"/>
            </w:rPr>
          </w:pPr>
        </w:p>
      </w:tc>
      <w:tc>
        <w:tcPr>
          <w:tcW w:w="999" w:type="dxa"/>
          <w:vAlign w:val="bottom"/>
        </w:tcPr>
        <w:p w14:paraId="743906FF" w14:textId="77777777" w:rsidR="002F11C2" w:rsidRPr="00B04836" w:rsidRDefault="00C9412D" w:rsidP="00471350">
          <w:pPr>
            <w:spacing w:after="0" w:line="240" w:lineRule="auto"/>
            <w:ind w:left="-44" w:right="-60"/>
            <w:jc w:val="center"/>
            <w:rPr>
              <w:rFonts w:ascii="Times New Roman" w:eastAsia="Times New Roman" w:hAnsi="Times New Roman" w:cs="Times New Roman"/>
              <w:sz w:val="24"/>
              <w:szCs w:val="24"/>
            </w:rPr>
          </w:pPr>
          <w:r w:rsidRPr="00B04836">
            <w:rPr>
              <w:rFonts w:ascii="Times New Roman" w:eastAsia="Times New Roman" w:hAnsi="Times New Roman" w:cs="Times New Roman"/>
              <w:sz w:val="24"/>
              <w:szCs w:val="24"/>
            </w:rPr>
            <w:t>Strongly Agree</w:t>
          </w:r>
        </w:p>
      </w:tc>
      <w:tc>
        <w:tcPr>
          <w:tcW w:w="979" w:type="dxa"/>
          <w:vAlign w:val="bottom"/>
        </w:tcPr>
        <w:p w14:paraId="4ACE4DC3" w14:textId="77777777" w:rsidR="002F11C2" w:rsidRPr="00B04836" w:rsidRDefault="00C9412D" w:rsidP="00471350">
          <w:pPr>
            <w:spacing w:after="0" w:line="240" w:lineRule="auto"/>
            <w:ind w:left="-69" w:right="-60"/>
            <w:jc w:val="center"/>
            <w:rPr>
              <w:rFonts w:ascii="Times New Roman" w:eastAsia="Times New Roman" w:hAnsi="Times New Roman" w:cs="Times New Roman"/>
              <w:sz w:val="24"/>
              <w:szCs w:val="24"/>
            </w:rPr>
          </w:pPr>
          <w:r w:rsidRPr="00B04836">
            <w:rPr>
              <w:rFonts w:ascii="Times New Roman" w:eastAsia="Times New Roman" w:hAnsi="Times New Roman" w:cs="Times New Roman"/>
              <w:sz w:val="24"/>
              <w:szCs w:val="24"/>
            </w:rPr>
            <w:t>Some</w:t>
          </w:r>
          <w:r>
            <w:rPr>
              <w:rFonts w:ascii="Times New Roman" w:eastAsia="Times New Roman" w:hAnsi="Times New Roman" w:cs="Times New Roman"/>
              <w:sz w:val="24"/>
              <w:szCs w:val="24"/>
            </w:rPr>
            <w:t>-</w:t>
          </w:r>
          <w:r w:rsidRPr="00B04836">
            <w:rPr>
              <w:rFonts w:ascii="Times New Roman" w:eastAsia="Times New Roman" w:hAnsi="Times New Roman" w:cs="Times New Roman"/>
              <w:sz w:val="24"/>
              <w:szCs w:val="24"/>
            </w:rPr>
            <w:t>what Agree</w:t>
          </w:r>
        </w:p>
      </w:tc>
      <w:tc>
        <w:tcPr>
          <w:tcW w:w="977" w:type="dxa"/>
          <w:vAlign w:val="bottom"/>
        </w:tcPr>
        <w:p w14:paraId="678A05AF" w14:textId="77777777" w:rsidR="002F11C2" w:rsidRPr="00B04836" w:rsidRDefault="00C9412D" w:rsidP="00471350">
          <w:pPr>
            <w:spacing w:after="0" w:line="240" w:lineRule="auto"/>
            <w:jc w:val="center"/>
            <w:rPr>
              <w:rFonts w:ascii="Times New Roman" w:eastAsia="Times New Roman" w:hAnsi="Times New Roman" w:cs="Times New Roman"/>
              <w:sz w:val="24"/>
              <w:szCs w:val="24"/>
            </w:rPr>
          </w:pPr>
          <w:r w:rsidRPr="00B04836">
            <w:rPr>
              <w:rFonts w:ascii="Times New Roman" w:eastAsia="Times New Roman" w:hAnsi="Times New Roman" w:cs="Times New Roman"/>
              <w:sz w:val="24"/>
              <w:szCs w:val="24"/>
            </w:rPr>
            <w:t>Neutral</w:t>
          </w:r>
        </w:p>
      </w:tc>
      <w:tc>
        <w:tcPr>
          <w:tcW w:w="979" w:type="dxa"/>
          <w:vAlign w:val="bottom"/>
        </w:tcPr>
        <w:p w14:paraId="3508EE3B" w14:textId="77777777" w:rsidR="002F11C2" w:rsidRPr="00B04836" w:rsidRDefault="00C9412D" w:rsidP="00471350">
          <w:pPr>
            <w:spacing w:after="0" w:line="240" w:lineRule="auto"/>
            <w:ind w:left="-104" w:right="-90"/>
            <w:jc w:val="center"/>
            <w:rPr>
              <w:rFonts w:ascii="Times New Roman" w:eastAsia="Times New Roman" w:hAnsi="Times New Roman" w:cs="Times New Roman"/>
              <w:sz w:val="24"/>
              <w:szCs w:val="24"/>
            </w:rPr>
          </w:pPr>
          <w:r w:rsidRPr="00B04836">
            <w:rPr>
              <w:rFonts w:ascii="Times New Roman" w:eastAsia="Times New Roman" w:hAnsi="Times New Roman" w:cs="Times New Roman"/>
              <w:sz w:val="24"/>
              <w:szCs w:val="24"/>
            </w:rPr>
            <w:t>Some</w:t>
          </w:r>
          <w:r>
            <w:rPr>
              <w:rFonts w:ascii="Times New Roman" w:eastAsia="Times New Roman" w:hAnsi="Times New Roman" w:cs="Times New Roman"/>
              <w:sz w:val="24"/>
              <w:szCs w:val="24"/>
            </w:rPr>
            <w:t>-</w:t>
          </w:r>
          <w:r w:rsidRPr="00B04836">
            <w:rPr>
              <w:rFonts w:ascii="Times New Roman" w:eastAsia="Times New Roman" w:hAnsi="Times New Roman" w:cs="Times New Roman"/>
              <w:sz w:val="24"/>
              <w:szCs w:val="24"/>
            </w:rPr>
            <w:t>what disagree</w:t>
          </w:r>
        </w:p>
      </w:tc>
      <w:tc>
        <w:tcPr>
          <w:tcW w:w="980" w:type="dxa"/>
          <w:vAlign w:val="bottom"/>
        </w:tcPr>
        <w:p w14:paraId="32A8173D" w14:textId="77777777" w:rsidR="002F11C2" w:rsidRPr="00B04836" w:rsidRDefault="00C9412D" w:rsidP="00471350">
          <w:pPr>
            <w:spacing w:after="0" w:line="240" w:lineRule="auto"/>
            <w:ind w:left="-89" w:right="-104"/>
            <w:jc w:val="center"/>
            <w:rPr>
              <w:rFonts w:ascii="Times New Roman" w:eastAsia="Times New Roman" w:hAnsi="Times New Roman" w:cs="Times New Roman"/>
              <w:sz w:val="24"/>
              <w:szCs w:val="24"/>
            </w:rPr>
          </w:pPr>
          <w:r w:rsidRPr="00B04836">
            <w:rPr>
              <w:rFonts w:ascii="Times New Roman" w:eastAsia="Times New Roman" w:hAnsi="Times New Roman" w:cs="Times New Roman"/>
              <w:sz w:val="24"/>
              <w:szCs w:val="24"/>
            </w:rPr>
            <w:t>Strongly Disagree</w:t>
          </w:r>
        </w:p>
      </w:tc>
    </w:tr>
  </w:tbl>
  <w:p w14:paraId="3D378C3C" w14:textId="77777777" w:rsidR="00F259CF" w:rsidRPr="002F11C2" w:rsidRDefault="00B22892" w:rsidP="00F259C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7B1"/>
    <w:multiLevelType w:val="hybridMultilevel"/>
    <w:tmpl w:val="67DCC396"/>
    <w:lvl w:ilvl="0" w:tplc="D49876D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BB0"/>
    <w:multiLevelType w:val="hybridMultilevel"/>
    <w:tmpl w:val="C9D80446"/>
    <w:lvl w:ilvl="0" w:tplc="A8B6BBA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95204"/>
    <w:multiLevelType w:val="hybridMultilevel"/>
    <w:tmpl w:val="BCFA5AF0"/>
    <w:lvl w:ilvl="0" w:tplc="F080F5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10695"/>
    <w:multiLevelType w:val="hybridMultilevel"/>
    <w:tmpl w:val="1F4633BE"/>
    <w:lvl w:ilvl="0" w:tplc="5100CFF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50C2B"/>
    <w:multiLevelType w:val="hybridMultilevel"/>
    <w:tmpl w:val="1CE28E2A"/>
    <w:lvl w:ilvl="0" w:tplc="10A4AF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D"/>
    <w:rsid w:val="00005F3A"/>
    <w:rsid w:val="00024F17"/>
    <w:rsid w:val="00093225"/>
    <w:rsid w:val="000C1304"/>
    <w:rsid w:val="001365FB"/>
    <w:rsid w:val="00171E1E"/>
    <w:rsid w:val="0021697D"/>
    <w:rsid w:val="00290E38"/>
    <w:rsid w:val="00303B76"/>
    <w:rsid w:val="0036022E"/>
    <w:rsid w:val="003969F4"/>
    <w:rsid w:val="004D3488"/>
    <w:rsid w:val="004D638A"/>
    <w:rsid w:val="00594AD0"/>
    <w:rsid w:val="00596B30"/>
    <w:rsid w:val="005E2F87"/>
    <w:rsid w:val="00635AC4"/>
    <w:rsid w:val="006536D9"/>
    <w:rsid w:val="00671653"/>
    <w:rsid w:val="0067712B"/>
    <w:rsid w:val="0075187C"/>
    <w:rsid w:val="008819DD"/>
    <w:rsid w:val="008C1D9F"/>
    <w:rsid w:val="008C64BD"/>
    <w:rsid w:val="009828D5"/>
    <w:rsid w:val="00A1104E"/>
    <w:rsid w:val="00A5414E"/>
    <w:rsid w:val="00A90ABC"/>
    <w:rsid w:val="00B22892"/>
    <w:rsid w:val="00B5285F"/>
    <w:rsid w:val="00B54FAB"/>
    <w:rsid w:val="00BA0ACA"/>
    <w:rsid w:val="00C64499"/>
    <w:rsid w:val="00C9412D"/>
    <w:rsid w:val="00CE6702"/>
    <w:rsid w:val="00D16C7F"/>
    <w:rsid w:val="00D74571"/>
    <w:rsid w:val="00DA3839"/>
    <w:rsid w:val="00E6756D"/>
    <w:rsid w:val="00F209F8"/>
    <w:rsid w:val="00F40D83"/>
    <w:rsid w:val="00FC2BC7"/>
    <w:rsid w:val="00FE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1C95"/>
  <w15:chartTrackingRefBased/>
  <w15:docId w15:val="{5BA980EF-E098-454F-B6E1-E883015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2D"/>
    <w:pPr>
      <w:ind w:left="720"/>
      <w:contextualSpacing/>
    </w:pPr>
  </w:style>
  <w:style w:type="paragraph" w:styleId="Header">
    <w:name w:val="header"/>
    <w:basedOn w:val="Normal"/>
    <w:link w:val="HeaderChar"/>
    <w:uiPriority w:val="99"/>
    <w:unhideWhenUsed/>
    <w:rsid w:val="00C9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2D"/>
  </w:style>
  <w:style w:type="paragraph" w:styleId="Footer">
    <w:name w:val="footer"/>
    <w:basedOn w:val="Normal"/>
    <w:link w:val="FooterChar"/>
    <w:uiPriority w:val="99"/>
    <w:unhideWhenUsed/>
    <w:rsid w:val="00C9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2D"/>
  </w:style>
  <w:style w:type="character" w:styleId="Hyperlink">
    <w:name w:val="Hyperlink"/>
    <w:basedOn w:val="DefaultParagraphFont"/>
    <w:uiPriority w:val="99"/>
    <w:unhideWhenUsed/>
    <w:rsid w:val="00594AD0"/>
    <w:rPr>
      <w:color w:val="0563C1" w:themeColor="hyperlink"/>
      <w:u w:val="single"/>
    </w:rPr>
  </w:style>
  <w:style w:type="character" w:styleId="UnresolvedMention">
    <w:name w:val="Unresolved Mention"/>
    <w:basedOn w:val="DefaultParagraphFont"/>
    <w:uiPriority w:val="99"/>
    <w:semiHidden/>
    <w:unhideWhenUsed/>
    <w:rsid w:val="00594AD0"/>
    <w:rPr>
      <w:color w:val="605E5C"/>
      <w:shd w:val="clear" w:color="auto" w:fill="E1DFDD"/>
    </w:rPr>
  </w:style>
  <w:style w:type="character" w:styleId="FollowedHyperlink">
    <w:name w:val="FollowedHyperlink"/>
    <w:basedOn w:val="DefaultParagraphFont"/>
    <w:uiPriority w:val="99"/>
    <w:semiHidden/>
    <w:unhideWhenUsed/>
    <w:rsid w:val="00CE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Jay</dc:creator>
  <cp:keywords/>
  <dc:description/>
  <cp:lastModifiedBy>danielle</cp:lastModifiedBy>
  <cp:revision>6</cp:revision>
  <cp:lastPrinted>2021-01-04T22:01:00Z</cp:lastPrinted>
  <dcterms:created xsi:type="dcterms:W3CDTF">2021-01-04T22:13:00Z</dcterms:created>
  <dcterms:modified xsi:type="dcterms:W3CDTF">2021-01-05T21:41:00Z</dcterms:modified>
</cp:coreProperties>
</file>